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545742">
        <w:rPr>
          <w:rFonts w:ascii="Times New Roman" w:hAnsi="Times New Roman"/>
          <w:b/>
          <w:sz w:val="24"/>
          <w:szCs w:val="24"/>
        </w:rPr>
        <w:t>2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</w:t>
      </w:r>
      <w:proofErr w:type="spellStart"/>
      <w:r w:rsidR="00416AC2" w:rsidRPr="00E1486E">
        <w:rPr>
          <w:rFonts w:ascii="Times New Roman" w:hAnsi="Times New Roman"/>
          <w:b/>
          <w:sz w:val="24"/>
          <w:szCs w:val="24"/>
        </w:rPr>
        <w:t>Саханефтегазсбыт</w:t>
      </w:r>
      <w:proofErr w:type="spellEnd"/>
      <w:r w:rsidR="00416AC2" w:rsidRPr="00E1486E">
        <w:rPr>
          <w:rFonts w:ascii="Times New Roman" w:hAnsi="Times New Roman"/>
          <w:b/>
          <w:sz w:val="24"/>
          <w:szCs w:val="24"/>
        </w:rPr>
        <w:t xml:space="preserve">» </w:t>
      </w:r>
    </w:p>
    <w:p w:rsidR="00E74B0A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45742" w:rsidRPr="00545742">
        <w:rPr>
          <w:rFonts w:ascii="Times New Roman" w:hAnsi="Times New Roman"/>
          <w:b/>
          <w:sz w:val="24"/>
          <w:szCs w:val="24"/>
        </w:rPr>
        <w:t>рассмотрению Заявок и подведению итогов.</w:t>
      </w: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</w:t>
      </w:r>
      <w:r w:rsidR="001A4D45">
        <w:rPr>
          <w:rFonts w:ascii="Times New Roman" w:hAnsi="Times New Roman"/>
          <w:sz w:val="24"/>
          <w:szCs w:val="24"/>
        </w:rPr>
        <w:t xml:space="preserve">     </w:t>
      </w:r>
      <w:r w:rsidR="0048334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483345">
        <w:rPr>
          <w:rFonts w:ascii="Times New Roman" w:hAnsi="Times New Roman"/>
          <w:sz w:val="24"/>
          <w:szCs w:val="24"/>
        </w:rPr>
        <w:t xml:space="preserve">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1A4D45">
        <w:rPr>
          <w:rFonts w:ascii="Times New Roman" w:hAnsi="Times New Roman"/>
          <w:sz w:val="24"/>
          <w:szCs w:val="24"/>
        </w:rPr>
        <w:t>1</w:t>
      </w:r>
      <w:r w:rsidR="00483345">
        <w:rPr>
          <w:rFonts w:ascii="Times New Roman" w:hAnsi="Times New Roman"/>
          <w:sz w:val="24"/>
          <w:szCs w:val="24"/>
        </w:rPr>
        <w:t>9-24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1A4D45">
        <w:rPr>
          <w:rFonts w:ascii="Times New Roman" w:hAnsi="Times New Roman"/>
          <w:sz w:val="24"/>
          <w:szCs w:val="24"/>
        </w:rPr>
        <w:t>ма</w:t>
      </w:r>
      <w:r w:rsidR="00AB636C">
        <w:rPr>
          <w:rFonts w:ascii="Times New Roman" w:hAnsi="Times New Roman"/>
          <w:sz w:val="24"/>
          <w:szCs w:val="24"/>
        </w:rPr>
        <w:t>я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AB636C">
        <w:rPr>
          <w:rFonts w:ascii="Times New Roman" w:hAnsi="Times New Roman"/>
          <w:sz w:val="24"/>
          <w:szCs w:val="24"/>
        </w:rPr>
        <w:t>3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86E">
        <w:rPr>
          <w:rFonts w:ascii="Times New Roman" w:hAnsi="Times New Roman"/>
          <w:sz w:val="24"/>
          <w:szCs w:val="24"/>
        </w:rPr>
        <w:t>Чиряева</w:t>
      </w:r>
      <w:proofErr w:type="spellEnd"/>
      <w:r w:rsidRPr="00E1486E">
        <w:rPr>
          <w:rFonts w:ascii="Times New Roman" w:hAnsi="Times New Roman"/>
          <w:sz w:val="24"/>
          <w:szCs w:val="24"/>
        </w:rPr>
        <w:t>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4E67F1" w:rsidRPr="00FB7F3E" w:rsidRDefault="00416AC2" w:rsidP="000C17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385400" w:rsidRPr="00FB7F3E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5D1B0F" w:rsidRPr="005D1B0F">
        <w:rPr>
          <w:rFonts w:ascii="Times New Roman" w:hAnsi="Times New Roman"/>
          <w:sz w:val="24"/>
          <w:szCs w:val="24"/>
        </w:rPr>
        <w:t>Поставка нефтепродуктов для населения Республики Саха (Якутия) в навигацию 2023 года до пунктов назначения</w:t>
      </w:r>
      <w:r w:rsidR="00A648FE" w:rsidRPr="00A648FE">
        <w:rPr>
          <w:rFonts w:ascii="Times New Roman" w:hAnsi="Times New Roman"/>
          <w:sz w:val="24"/>
          <w:szCs w:val="24"/>
        </w:rPr>
        <w:t>, в соответствии с Приложением № 1 к Документации</w:t>
      </w:r>
      <w:r w:rsidR="00A648FE">
        <w:rPr>
          <w:rFonts w:ascii="Times New Roman" w:hAnsi="Times New Roman"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385400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</w:t>
      </w:r>
      <w:proofErr w:type="spellStart"/>
      <w:r w:rsidR="00E70BC8" w:rsidRPr="00E1486E">
        <w:rPr>
          <w:rFonts w:ascii="Times New Roman" w:hAnsi="Times New Roman"/>
          <w:sz w:val="24"/>
          <w:szCs w:val="24"/>
        </w:rPr>
        <w:t>Чиряева</w:t>
      </w:r>
      <w:proofErr w:type="spellEnd"/>
      <w:r w:rsidR="00E70BC8" w:rsidRPr="00E1486E">
        <w:rPr>
          <w:rFonts w:ascii="Times New Roman" w:hAnsi="Times New Roman"/>
          <w:sz w:val="24"/>
          <w:szCs w:val="24"/>
        </w:rPr>
        <w:t xml:space="preserve">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</w:t>
      </w:r>
      <w:proofErr w:type="spellStart"/>
      <w:r w:rsidR="006A2C31" w:rsidRPr="00E1486E">
        <w:rPr>
          <w:rFonts w:ascii="Times New Roman" w:hAnsi="Times New Roman"/>
          <w:sz w:val="24"/>
          <w:szCs w:val="24"/>
        </w:rPr>
        <w:t>Саханефтегазсбыт</w:t>
      </w:r>
      <w:proofErr w:type="spellEnd"/>
      <w:r w:rsidR="006A2C31" w:rsidRPr="00E1486E">
        <w:rPr>
          <w:rFonts w:ascii="Times New Roman" w:hAnsi="Times New Roman"/>
          <w:sz w:val="24"/>
          <w:szCs w:val="24"/>
        </w:rPr>
        <w:t xml:space="preserve">", 677000, Российская Федерация, Республика Саха (Якутия), г. Якутск, ул. </w:t>
      </w:r>
      <w:proofErr w:type="spellStart"/>
      <w:r w:rsidR="006A2C31" w:rsidRPr="00E1486E">
        <w:rPr>
          <w:rFonts w:ascii="Times New Roman" w:hAnsi="Times New Roman"/>
          <w:sz w:val="24"/>
          <w:szCs w:val="24"/>
        </w:rPr>
        <w:t>Чиряева</w:t>
      </w:r>
      <w:proofErr w:type="spellEnd"/>
      <w:r w:rsidR="006A2C31" w:rsidRPr="00E1486E">
        <w:rPr>
          <w:rFonts w:ascii="Times New Roman" w:hAnsi="Times New Roman"/>
          <w:sz w:val="24"/>
          <w:szCs w:val="24"/>
        </w:rPr>
        <w:t xml:space="preserve">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6A2C31" w:rsidRPr="000E0B66" w:rsidRDefault="00C5268A" w:rsidP="000E0B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A2C31" w:rsidRPr="00E1486E">
        <w:rPr>
          <w:rFonts w:ascii="Times New Roman" w:hAnsi="Times New Roman"/>
          <w:sz w:val="24"/>
          <w:szCs w:val="24"/>
        </w:rPr>
        <w:t xml:space="preserve">окументация о проведении запроса </w:t>
      </w:r>
      <w:r w:rsidR="00385400">
        <w:rPr>
          <w:rFonts w:ascii="Times New Roman" w:hAnsi="Times New Roman"/>
          <w:sz w:val="24"/>
          <w:szCs w:val="24"/>
        </w:rPr>
        <w:t>цен</w:t>
      </w:r>
      <w:r w:rsidR="006A2C31" w:rsidRPr="00E1486E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</w:t>
      </w:r>
      <w:r w:rsidR="00115E18" w:rsidRPr="00E1486E">
        <w:rPr>
          <w:rFonts w:ascii="Times New Roman" w:hAnsi="Times New Roman"/>
          <w:sz w:val="24"/>
          <w:szCs w:val="24"/>
        </w:rPr>
        <w:t xml:space="preserve">процедура </w:t>
      </w:r>
      <w:r w:rsidR="006C7226" w:rsidRPr="00E1486E">
        <w:rPr>
          <w:rFonts w:ascii="Times New Roman" w:hAnsi="Times New Roman"/>
          <w:sz w:val="24"/>
          <w:szCs w:val="24"/>
        </w:rPr>
        <w:t>№</w:t>
      </w:r>
      <w:r w:rsidR="006C7226"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CE4518" w:rsidRPr="00CE4518">
        <w:rPr>
          <w:rFonts w:ascii="Times New Roman" w:hAnsi="Times New Roman"/>
          <w:bCs/>
          <w:sz w:val="24"/>
          <w:szCs w:val="24"/>
        </w:rPr>
        <w:t>32312371580</w:t>
      </w:r>
      <w:r w:rsidR="006C7226"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6A2C31" w:rsidRPr="00E1486E">
        <w:rPr>
          <w:rFonts w:ascii="Times New Roman" w:hAnsi="Times New Roman"/>
          <w:sz w:val="24"/>
          <w:szCs w:val="24"/>
        </w:rPr>
        <w:t xml:space="preserve">и на </w:t>
      </w:r>
      <w:r w:rsidR="00AB636C"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 w:rsidR="003B1F40">
        <w:rPr>
          <w:rFonts w:ascii="Times New Roman" w:hAnsi="Times New Roman"/>
          <w:sz w:val="24"/>
          <w:szCs w:val="24"/>
        </w:rPr>
        <w:t xml:space="preserve"> </w:t>
      </w:r>
      <w:r w:rsidR="006A2C31" w:rsidRPr="00A632B8">
        <w:rPr>
          <w:rFonts w:ascii="Times New Roman" w:hAnsi="Times New Roman"/>
          <w:sz w:val="24"/>
          <w:szCs w:val="24"/>
        </w:rPr>
        <w:t>процедура</w:t>
      </w:r>
      <w:r w:rsidR="006A2C31" w:rsidRPr="00E1486E">
        <w:rPr>
          <w:rFonts w:ascii="Times New Roman" w:hAnsi="Times New Roman"/>
          <w:sz w:val="24"/>
          <w:szCs w:val="24"/>
        </w:rPr>
        <w:t xml:space="preserve"> № </w:t>
      </w:r>
      <w:r w:rsidR="00CE4518" w:rsidRPr="00CE4518">
        <w:rPr>
          <w:rFonts w:ascii="Times New Roman" w:hAnsi="Times New Roman"/>
          <w:sz w:val="24"/>
          <w:szCs w:val="24"/>
        </w:rPr>
        <w:t>32312371580</w:t>
      </w:r>
      <w:r w:rsidR="000E0B66">
        <w:rPr>
          <w:rFonts w:ascii="Times New Roman" w:hAnsi="Times New Roman"/>
          <w:sz w:val="24"/>
          <w:szCs w:val="24"/>
        </w:rPr>
        <w:t>.</w:t>
      </w:r>
    </w:p>
    <w:p w:rsidR="00CA5DAB" w:rsidRPr="00761469" w:rsidRDefault="006735DA" w:rsidP="00AE3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AE3D77">
        <w:rPr>
          <w:rFonts w:ascii="Times New Roman" w:hAnsi="Times New Roman"/>
          <w:sz w:val="24"/>
          <w:szCs w:val="24"/>
        </w:rPr>
        <w:t>и</w:t>
      </w:r>
      <w:r w:rsidR="00CA5DAB" w:rsidRPr="00761469">
        <w:rPr>
          <w:rFonts w:ascii="Times New Roman" w:hAnsi="Times New Roman"/>
          <w:sz w:val="24"/>
          <w:szCs w:val="24"/>
        </w:rPr>
        <w:t>з 1</w:t>
      </w:r>
      <w:r w:rsidR="00CA5DAB">
        <w:rPr>
          <w:rFonts w:ascii="Times New Roman" w:hAnsi="Times New Roman"/>
          <w:sz w:val="24"/>
          <w:szCs w:val="24"/>
        </w:rPr>
        <w:t>1</w:t>
      </w:r>
      <w:r w:rsidR="00CA5DAB" w:rsidRPr="00761469">
        <w:rPr>
          <w:rFonts w:ascii="Times New Roman" w:hAnsi="Times New Roman"/>
          <w:sz w:val="24"/>
          <w:szCs w:val="24"/>
        </w:rPr>
        <w:t xml:space="preserve"> (</w:t>
      </w:r>
      <w:r w:rsidR="00CA5DAB">
        <w:rPr>
          <w:rFonts w:ascii="Times New Roman" w:hAnsi="Times New Roman"/>
          <w:sz w:val="24"/>
          <w:szCs w:val="24"/>
        </w:rPr>
        <w:t>одиннадца</w:t>
      </w:r>
      <w:r w:rsidR="00CA5DAB" w:rsidRPr="00761469">
        <w:rPr>
          <w:rFonts w:ascii="Times New Roman" w:hAnsi="Times New Roman"/>
          <w:sz w:val="24"/>
          <w:szCs w:val="24"/>
        </w:rPr>
        <w:t xml:space="preserve">ти) членов закупочной комиссии присутствовали </w:t>
      </w:r>
      <w:r w:rsidR="00D35F95">
        <w:rPr>
          <w:rFonts w:ascii="Times New Roman" w:hAnsi="Times New Roman"/>
          <w:sz w:val="24"/>
          <w:szCs w:val="24"/>
        </w:rPr>
        <w:t>1</w:t>
      </w:r>
      <w:r w:rsidR="00862C86">
        <w:rPr>
          <w:rFonts w:ascii="Times New Roman" w:hAnsi="Times New Roman"/>
          <w:sz w:val="24"/>
          <w:szCs w:val="24"/>
        </w:rPr>
        <w:t>0</w:t>
      </w:r>
      <w:r w:rsidR="00CA5DAB" w:rsidRPr="00761469">
        <w:rPr>
          <w:rFonts w:ascii="Times New Roman" w:hAnsi="Times New Roman"/>
          <w:sz w:val="24"/>
          <w:szCs w:val="24"/>
        </w:rPr>
        <w:t xml:space="preserve"> (</w:t>
      </w:r>
      <w:r w:rsidR="00862C86">
        <w:rPr>
          <w:rFonts w:ascii="Times New Roman" w:hAnsi="Times New Roman"/>
          <w:sz w:val="24"/>
          <w:szCs w:val="24"/>
        </w:rPr>
        <w:t>деся</w:t>
      </w:r>
      <w:r w:rsidR="00D35F95">
        <w:rPr>
          <w:rFonts w:ascii="Times New Roman" w:hAnsi="Times New Roman"/>
          <w:sz w:val="24"/>
          <w:szCs w:val="24"/>
        </w:rPr>
        <w:t>ть</w:t>
      </w:r>
      <w:r w:rsidR="00CA5DAB" w:rsidRPr="00761469">
        <w:rPr>
          <w:rFonts w:ascii="Times New Roman" w:hAnsi="Times New Roman"/>
          <w:sz w:val="24"/>
          <w:szCs w:val="24"/>
        </w:rPr>
        <w:t xml:space="preserve">) человек, т.е. </w:t>
      </w:r>
      <w:r w:rsidR="00862C86">
        <w:rPr>
          <w:rFonts w:ascii="Times New Roman" w:hAnsi="Times New Roman"/>
          <w:sz w:val="24"/>
          <w:szCs w:val="24"/>
        </w:rPr>
        <w:t>более 5</w:t>
      </w:r>
      <w:r w:rsidR="00CA5DAB" w:rsidRPr="0076146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862C86" w:rsidRDefault="00862C86" w:rsidP="00862C8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62C86" w:rsidRPr="003163E5" w:rsidRDefault="00862C86" w:rsidP="00862C8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A7F94" w:rsidRPr="0053670B" w:rsidRDefault="00862C86" w:rsidP="00BB564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91E25">
        <w:rPr>
          <w:rFonts w:ascii="Times New Roman" w:hAnsi="Times New Roman"/>
          <w:sz w:val="24"/>
          <w:szCs w:val="24"/>
        </w:rPr>
        <w:t>Заявкам Участников присвоены следующие порядковые номера, в порядке уменьшения степени выгодности содержащихся в них ценовых предложений: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151"/>
        <w:gridCol w:w="3488"/>
        <w:gridCol w:w="3549"/>
      </w:tblGrid>
      <w:tr w:rsidR="007A7F94" w:rsidRPr="00F94114" w:rsidTr="00775714">
        <w:trPr>
          <w:trHeight w:val="528"/>
          <w:jc w:val="center"/>
        </w:trPr>
        <w:tc>
          <w:tcPr>
            <w:tcW w:w="1079" w:type="dxa"/>
            <w:vAlign w:val="center"/>
          </w:tcPr>
          <w:p w:rsidR="007A7F94" w:rsidRPr="00F94114" w:rsidRDefault="007A7F94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A7F94" w:rsidRPr="00F94114" w:rsidRDefault="008564C3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8" w:type="dxa"/>
            <w:vAlign w:val="center"/>
          </w:tcPr>
          <w:p w:rsidR="007A7F94" w:rsidRPr="00F94114" w:rsidRDefault="002732A9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7A7F94" w:rsidRPr="00F94114" w:rsidRDefault="002732A9" w:rsidP="00E5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E50042" w:rsidRPr="00F94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941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25182F" w:rsidRPr="00F94114" w:rsidTr="00775714">
        <w:trPr>
          <w:trHeight w:val="528"/>
          <w:jc w:val="center"/>
        </w:trPr>
        <w:tc>
          <w:tcPr>
            <w:tcW w:w="1079" w:type="dxa"/>
            <w:vAlign w:val="center"/>
          </w:tcPr>
          <w:p w:rsidR="0025182F" w:rsidRPr="00F94114" w:rsidRDefault="0025182F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25182F" w:rsidRPr="00F94114" w:rsidRDefault="0025182F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vAlign w:val="center"/>
          </w:tcPr>
          <w:p w:rsidR="0025182F" w:rsidRPr="00F94114" w:rsidRDefault="0025182F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25182F" w:rsidRPr="00F94114" w:rsidRDefault="0025182F" w:rsidP="00E5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</w:t>
            </w:r>
            <w:r w:rsidR="003213F4" w:rsidRPr="00F94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</w:t>
            </w:r>
            <w:r w:rsidR="003213F4" w:rsidRPr="00F94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940,00</w:t>
            </w:r>
          </w:p>
        </w:tc>
      </w:tr>
      <w:tr w:rsidR="00775714" w:rsidRPr="00F94114" w:rsidTr="00775714">
        <w:trPr>
          <w:trHeight w:val="386"/>
          <w:jc w:val="center"/>
        </w:trPr>
        <w:tc>
          <w:tcPr>
            <w:tcW w:w="1079" w:type="dxa"/>
            <w:vAlign w:val="center"/>
          </w:tcPr>
          <w:p w:rsidR="00775714" w:rsidRPr="00F94114" w:rsidRDefault="006D2860" w:rsidP="002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75714" w:rsidRPr="00F94114" w:rsidRDefault="00775714" w:rsidP="00273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775714" w:rsidRPr="00F94114" w:rsidRDefault="006D2860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775714" w:rsidRPr="00F94114" w:rsidRDefault="0025182F" w:rsidP="0077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218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176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820,00</w:t>
            </w:r>
          </w:p>
        </w:tc>
      </w:tr>
      <w:tr w:rsidR="00D92B11" w:rsidRPr="00F94114" w:rsidTr="00775714">
        <w:trPr>
          <w:trHeight w:val="386"/>
          <w:jc w:val="center"/>
        </w:trPr>
        <w:tc>
          <w:tcPr>
            <w:tcW w:w="1079" w:type="dxa"/>
            <w:vAlign w:val="center"/>
          </w:tcPr>
          <w:p w:rsidR="00D92B11" w:rsidRPr="00F94114" w:rsidRDefault="006D2860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92B11" w:rsidRPr="00F94114" w:rsidRDefault="00D92B11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D92B11" w:rsidRPr="00F94114" w:rsidRDefault="006D2860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92B11" w:rsidRPr="00F94114" w:rsidRDefault="003E554B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3E554B" w:rsidRPr="00F94114" w:rsidTr="00775714">
        <w:trPr>
          <w:trHeight w:val="386"/>
          <w:jc w:val="center"/>
        </w:trPr>
        <w:tc>
          <w:tcPr>
            <w:tcW w:w="1079" w:type="dxa"/>
            <w:vAlign w:val="center"/>
          </w:tcPr>
          <w:p w:rsidR="003E554B" w:rsidRPr="00F94114" w:rsidRDefault="003E554B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3E554B" w:rsidRPr="00F94114" w:rsidRDefault="003E554B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3E554B" w:rsidRPr="00F94114" w:rsidRDefault="003E554B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E554B" w:rsidRPr="00F94114" w:rsidRDefault="003E554B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945,00</w:t>
            </w:r>
          </w:p>
        </w:tc>
      </w:tr>
      <w:tr w:rsidR="006D2860" w:rsidRPr="00F94114" w:rsidTr="00775714">
        <w:trPr>
          <w:trHeight w:val="386"/>
          <w:jc w:val="center"/>
        </w:trPr>
        <w:tc>
          <w:tcPr>
            <w:tcW w:w="1079" w:type="dxa"/>
            <w:vAlign w:val="center"/>
          </w:tcPr>
          <w:p w:rsidR="006D2860" w:rsidRPr="00F94114" w:rsidRDefault="001A2272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6D2860" w:rsidRPr="00F94114" w:rsidRDefault="006D2860" w:rsidP="00D92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6D2860" w:rsidRPr="00F94114" w:rsidRDefault="006D2860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6D2860" w:rsidRPr="00F94114" w:rsidRDefault="001A2272" w:rsidP="00B3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068,00</w:t>
            </w:r>
          </w:p>
        </w:tc>
      </w:tr>
      <w:tr w:rsidR="001F25E6" w:rsidRPr="00F94114" w:rsidTr="00775714">
        <w:trPr>
          <w:trHeight w:val="386"/>
          <w:jc w:val="center"/>
        </w:trPr>
        <w:tc>
          <w:tcPr>
            <w:tcW w:w="1079" w:type="dxa"/>
            <w:vAlign w:val="center"/>
          </w:tcPr>
          <w:p w:rsidR="001F25E6" w:rsidRPr="00F94114" w:rsidRDefault="00DD6964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F25E6" w:rsidRPr="00F94114" w:rsidRDefault="001F25E6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1F25E6" w:rsidRPr="00F94114" w:rsidRDefault="001F25E6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1F25E6" w:rsidRPr="00F94114" w:rsidRDefault="00F565C5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086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1F25E6" w:rsidRPr="00F94114" w:rsidTr="00775714">
        <w:trPr>
          <w:trHeight w:val="386"/>
          <w:jc w:val="center"/>
        </w:trPr>
        <w:tc>
          <w:tcPr>
            <w:tcW w:w="1079" w:type="dxa"/>
            <w:vAlign w:val="center"/>
          </w:tcPr>
          <w:p w:rsidR="001F25E6" w:rsidRPr="00F94114" w:rsidRDefault="00A5422A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F25E6" w:rsidRPr="00F94114" w:rsidRDefault="001F25E6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1F25E6" w:rsidRPr="00F94114" w:rsidRDefault="00F05E3E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1F25E6" w:rsidRPr="00F94114" w:rsidRDefault="00A5422A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996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675,50</w:t>
            </w:r>
          </w:p>
        </w:tc>
      </w:tr>
      <w:tr w:rsidR="001F25E6" w:rsidRPr="00F94114" w:rsidTr="00775714">
        <w:trPr>
          <w:trHeight w:val="386"/>
          <w:jc w:val="center"/>
        </w:trPr>
        <w:tc>
          <w:tcPr>
            <w:tcW w:w="1079" w:type="dxa"/>
            <w:vAlign w:val="center"/>
          </w:tcPr>
          <w:p w:rsidR="001F25E6" w:rsidRPr="00F94114" w:rsidRDefault="00A5422A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1F25E6" w:rsidRPr="00F94114" w:rsidRDefault="001F25E6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1F25E6" w:rsidRPr="00F94114" w:rsidRDefault="00F05E3E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1F25E6" w:rsidRPr="00F94114" w:rsidRDefault="00A5422A" w:rsidP="00047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</w:t>
            </w:r>
            <w:r w:rsidR="00047B61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055,00</w:t>
            </w:r>
          </w:p>
        </w:tc>
      </w:tr>
      <w:tr w:rsidR="00F05E3E" w:rsidRPr="00F94114" w:rsidTr="00775714">
        <w:trPr>
          <w:trHeight w:val="386"/>
          <w:jc w:val="center"/>
        </w:trPr>
        <w:tc>
          <w:tcPr>
            <w:tcW w:w="1079" w:type="dxa"/>
            <w:vMerge w:val="restart"/>
            <w:vAlign w:val="center"/>
          </w:tcPr>
          <w:p w:rsidR="00F05E3E" w:rsidRPr="00F94114" w:rsidRDefault="00CB4861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F05E3E" w:rsidRPr="00F94114" w:rsidRDefault="00F05E3E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F05E3E" w:rsidRPr="00F94114" w:rsidRDefault="00B329EB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F05E3E" w:rsidRPr="00F94114" w:rsidRDefault="00CB4861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F05E3E" w:rsidRPr="00F94114" w:rsidTr="00775714">
        <w:trPr>
          <w:trHeight w:val="386"/>
          <w:jc w:val="center"/>
        </w:trPr>
        <w:tc>
          <w:tcPr>
            <w:tcW w:w="1079" w:type="dxa"/>
            <w:vMerge/>
            <w:vAlign w:val="center"/>
          </w:tcPr>
          <w:p w:rsidR="00F05E3E" w:rsidRPr="00F94114" w:rsidRDefault="00F05E3E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F05E3E" w:rsidRPr="00F94114" w:rsidRDefault="0076283C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F05E3E" w:rsidRPr="00F94114" w:rsidRDefault="00B329EB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F05E3E" w:rsidRPr="00F94114" w:rsidRDefault="00CB4861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074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965,00</w:t>
            </w:r>
          </w:p>
        </w:tc>
      </w:tr>
      <w:tr w:rsidR="00CB4861" w:rsidRPr="00F94114" w:rsidTr="00775714">
        <w:trPr>
          <w:trHeight w:val="386"/>
          <w:jc w:val="center"/>
        </w:trPr>
        <w:tc>
          <w:tcPr>
            <w:tcW w:w="1079" w:type="dxa"/>
            <w:vAlign w:val="center"/>
          </w:tcPr>
          <w:p w:rsidR="00CB4861" w:rsidRPr="00F94114" w:rsidRDefault="00CB4861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CB4861" w:rsidRPr="00F94114" w:rsidRDefault="00CB4861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CB4861" w:rsidRPr="00F94114" w:rsidRDefault="00CB4861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CB4861" w:rsidRPr="00F94114" w:rsidRDefault="00CB4861" w:rsidP="001F2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674,00</w:t>
            </w:r>
          </w:p>
        </w:tc>
      </w:tr>
      <w:tr w:rsidR="00B329EB" w:rsidRPr="00F94114" w:rsidTr="00775714">
        <w:trPr>
          <w:trHeight w:val="386"/>
          <w:jc w:val="center"/>
        </w:trPr>
        <w:tc>
          <w:tcPr>
            <w:tcW w:w="1079" w:type="dxa"/>
            <w:vMerge w:val="restart"/>
            <w:vAlign w:val="center"/>
          </w:tcPr>
          <w:p w:rsidR="00B329EB" w:rsidRPr="00F94114" w:rsidRDefault="00CB4861" w:rsidP="00B3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B329EB" w:rsidRPr="00F94114" w:rsidRDefault="00B329EB" w:rsidP="00B3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B329EB" w:rsidRPr="00F94114" w:rsidRDefault="00B329EB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329EB" w:rsidRPr="00F94114" w:rsidRDefault="00CB4861" w:rsidP="00B3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B329EB" w:rsidRPr="00F94114" w:rsidTr="00775714">
        <w:trPr>
          <w:trHeight w:val="386"/>
          <w:jc w:val="center"/>
        </w:trPr>
        <w:tc>
          <w:tcPr>
            <w:tcW w:w="1079" w:type="dxa"/>
            <w:vMerge/>
            <w:vAlign w:val="center"/>
          </w:tcPr>
          <w:p w:rsidR="00B329EB" w:rsidRPr="00F94114" w:rsidRDefault="00B329EB" w:rsidP="00B3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B329EB" w:rsidRPr="00F94114" w:rsidRDefault="0076283C" w:rsidP="00B3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B329EB" w:rsidRPr="00F94114" w:rsidRDefault="00B329EB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B329EB" w:rsidRPr="00F94114" w:rsidRDefault="00CB4861" w:rsidP="00B3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885,00</w:t>
            </w:r>
          </w:p>
        </w:tc>
      </w:tr>
      <w:tr w:rsidR="0076283C" w:rsidRPr="00F94114" w:rsidTr="00775714">
        <w:trPr>
          <w:trHeight w:val="386"/>
          <w:jc w:val="center"/>
        </w:trPr>
        <w:tc>
          <w:tcPr>
            <w:tcW w:w="1079" w:type="dxa"/>
            <w:vMerge w:val="restart"/>
            <w:vAlign w:val="center"/>
          </w:tcPr>
          <w:p w:rsidR="0076283C" w:rsidRPr="00F94114" w:rsidRDefault="0076283C" w:rsidP="0076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6283C" w:rsidRPr="00F94114" w:rsidRDefault="0076283C" w:rsidP="0076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76283C" w:rsidRPr="00F94114" w:rsidRDefault="0076283C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76283C" w:rsidRPr="00F94114" w:rsidRDefault="0076283C" w:rsidP="0076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6283C" w:rsidRPr="0053670B" w:rsidTr="00775714">
        <w:trPr>
          <w:trHeight w:val="386"/>
          <w:jc w:val="center"/>
        </w:trPr>
        <w:tc>
          <w:tcPr>
            <w:tcW w:w="1079" w:type="dxa"/>
            <w:vMerge/>
            <w:vAlign w:val="center"/>
          </w:tcPr>
          <w:p w:rsidR="0076283C" w:rsidRPr="00F94114" w:rsidRDefault="0076283C" w:rsidP="0076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76283C" w:rsidRPr="00F94114" w:rsidRDefault="0076283C" w:rsidP="0076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8" w:type="dxa"/>
            <w:shd w:val="clear" w:color="auto" w:fill="auto"/>
            <w:vAlign w:val="center"/>
          </w:tcPr>
          <w:p w:rsidR="0076283C" w:rsidRPr="00F94114" w:rsidRDefault="0076283C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76283C" w:rsidRPr="00F94114" w:rsidRDefault="0076283C" w:rsidP="0076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</w:t>
            </w:r>
            <w:r w:rsidR="003213F4"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217,00</w:t>
            </w:r>
          </w:p>
        </w:tc>
      </w:tr>
    </w:tbl>
    <w:p w:rsidR="007A7F94" w:rsidRPr="00C16B0B" w:rsidRDefault="007A7F94" w:rsidP="00C16B0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C86" w:rsidRPr="00F94114" w:rsidRDefault="00862C86" w:rsidP="00862C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4114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материалов, подготовленных членами экспертной группы, закупочная комиссия </w:t>
      </w:r>
      <w:r w:rsidRPr="00F94114">
        <w:rPr>
          <w:rFonts w:ascii="Times New Roman" w:hAnsi="Times New Roman"/>
          <w:b/>
          <w:color w:val="000000" w:themeColor="text1"/>
          <w:sz w:val="24"/>
          <w:szCs w:val="24"/>
        </w:rPr>
        <w:t>единогласно</w:t>
      </w:r>
      <w:r w:rsidRPr="00F94114">
        <w:rPr>
          <w:rFonts w:ascii="Times New Roman" w:hAnsi="Times New Roman"/>
          <w:color w:val="000000" w:themeColor="text1"/>
          <w:sz w:val="24"/>
          <w:szCs w:val="24"/>
        </w:rPr>
        <w:t xml:space="preserve"> приняла следующие </w:t>
      </w:r>
      <w:r w:rsidRPr="00F94114">
        <w:rPr>
          <w:rFonts w:ascii="Times New Roman" w:hAnsi="Times New Roman"/>
          <w:b/>
          <w:color w:val="000000" w:themeColor="text1"/>
          <w:sz w:val="24"/>
          <w:szCs w:val="24"/>
        </w:rPr>
        <w:t>решения:</w:t>
      </w:r>
      <w:r w:rsidRPr="00F941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62C86" w:rsidRPr="00F94114" w:rsidRDefault="00862C86" w:rsidP="00862C86">
      <w:pPr>
        <w:numPr>
          <w:ilvl w:val="0"/>
          <w:numId w:val="47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F9411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lastRenderedPageBreak/>
        <w:t xml:space="preserve">На основании п.4.9.2.3 Документации Участнику № 1 по Лоту </w:t>
      </w:r>
      <w:r w:rsidR="00F94114" w:rsidRPr="00F94114">
        <w:rPr>
          <w:rFonts w:ascii="Times New Roman" w:hAnsi="Times New Roman"/>
          <w:color w:val="000000" w:themeColor="text1"/>
          <w:sz w:val="24"/>
          <w:szCs w:val="24"/>
        </w:rPr>
        <w:t>№ 1-3, 5, 7, 9-11, 13-16</w:t>
      </w:r>
      <w:r w:rsidRPr="00F94114">
        <w:rPr>
          <w:rFonts w:ascii="Times New Roman" w:hAnsi="Times New Roman"/>
          <w:color w:val="000000" w:themeColor="text1"/>
          <w:sz w:val="24"/>
          <w:szCs w:val="24"/>
        </w:rPr>
        <w:t xml:space="preserve">, Участнику № 2 по Лотам № </w:t>
      </w:r>
      <w:r w:rsidR="00F94114" w:rsidRPr="00F94114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Pr="00F9411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94114" w:rsidRPr="00F94114">
        <w:rPr>
          <w:rFonts w:ascii="Times New Roman" w:hAnsi="Times New Roman"/>
          <w:color w:val="000000" w:themeColor="text1"/>
          <w:sz w:val="24"/>
          <w:szCs w:val="24"/>
        </w:rPr>
        <w:t>15, 16</w:t>
      </w:r>
      <w:r w:rsidRPr="00F941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9411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направить запрос</w:t>
      </w:r>
      <w:r w:rsidRPr="00F94114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о предоставлении недостающих документов</w:t>
      </w:r>
      <w:r w:rsidRPr="00F9411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 Ответ на запрос необходимо представить в срок до 10:00 часов (время местное) «</w:t>
      </w:r>
      <w:r w:rsidR="00F94114" w:rsidRPr="00F9411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23</w:t>
      </w:r>
      <w:r w:rsidRPr="00F9411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» мая</w:t>
      </w:r>
      <w:r w:rsidRPr="00F94114">
        <w:rPr>
          <w:rFonts w:ascii="Times New Roman" w:hAnsi="Times New Roman"/>
          <w:color w:val="000000" w:themeColor="text1"/>
          <w:sz w:val="24"/>
          <w:szCs w:val="24"/>
        </w:rPr>
        <w:t xml:space="preserve"> 2023 </w:t>
      </w:r>
      <w:r w:rsidRPr="00F9411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года </w:t>
      </w:r>
      <w:r w:rsidRPr="00F94114">
        <w:rPr>
          <w:rFonts w:ascii="Times New Roman" w:eastAsia="Arial Unicode MS" w:hAnsi="Times New Roman"/>
          <w:color w:val="000000" w:themeColor="text1"/>
          <w:sz w:val="24"/>
          <w:szCs w:val="24"/>
          <w:lang w:eastAsia="ar-SA"/>
        </w:rPr>
        <w:t xml:space="preserve">на </w:t>
      </w:r>
      <w:r w:rsidRPr="00F94114">
        <w:rPr>
          <w:rFonts w:ascii="Times New Roman" w:hAnsi="Times New Roman"/>
          <w:color w:val="000000" w:themeColor="text1"/>
          <w:sz w:val="24"/>
          <w:szCs w:val="24"/>
        </w:rPr>
        <w:t xml:space="preserve">ЭП ТЭК Торг </w:t>
      </w:r>
      <w:hyperlink r:id="rId8" w:history="1">
        <w:r w:rsidRPr="00F94114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www.tektorg.ru</w:t>
        </w:r>
      </w:hyperlink>
      <w:r w:rsidRPr="00F9411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</w:t>
      </w:r>
    </w:p>
    <w:p w:rsidR="00862C86" w:rsidRPr="00F94114" w:rsidRDefault="00862C86" w:rsidP="00862C86">
      <w:pPr>
        <w:numPr>
          <w:ilvl w:val="0"/>
          <w:numId w:val="47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F9411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Объявить перерыв до 1</w:t>
      </w:r>
      <w:r w:rsidR="00F94114" w:rsidRPr="00F9411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</w:t>
      </w:r>
      <w:r w:rsidRPr="00F9411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:00 часов </w:t>
      </w:r>
      <w:r w:rsidRPr="00F94114">
        <w:rPr>
          <w:rFonts w:ascii="Times New Roman" w:eastAsia="Arial Unicode MS" w:hAnsi="Times New Roman"/>
          <w:color w:val="000000" w:themeColor="text1"/>
          <w:sz w:val="24"/>
          <w:szCs w:val="24"/>
          <w:lang w:eastAsia="ar-SA"/>
        </w:rPr>
        <w:t xml:space="preserve">(время местное) </w:t>
      </w:r>
      <w:r w:rsidRPr="00F9411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«</w:t>
      </w:r>
      <w:r w:rsidR="00F94114" w:rsidRPr="00F9411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23</w:t>
      </w:r>
      <w:r w:rsidRPr="00F9411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» мая</w:t>
      </w:r>
      <w:r w:rsidRPr="00F94114">
        <w:rPr>
          <w:rFonts w:ascii="Times New Roman" w:hAnsi="Times New Roman"/>
          <w:color w:val="000000" w:themeColor="text1"/>
          <w:sz w:val="24"/>
          <w:szCs w:val="24"/>
        </w:rPr>
        <w:t xml:space="preserve"> 2023</w:t>
      </w:r>
      <w:r w:rsidRPr="00F9411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года.</w:t>
      </w:r>
    </w:p>
    <w:p w:rsidR="00862C86" w:rsidRPr="00F94114" w:rsidRDefault="00862C86" w:rsidP="00862C86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F9411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94114">
        <w:rPr>
          <w:rFonts w:ascii="Times New Roman" w:eastAsia="Arial Unicode MS" w:hAnsi="Times New Roman"/>
          <w:color w:val="000000" w:themeColor="text1"/>
          <w:sz w:val="24"/>
          <w:szCs w:val="24"/>
        </w:rPr>
        <w:t>После перерыва комиссия приступила к работе в том же составе.</w:t>
      </w:r>
    </w:p>
    <w:p w:rsidR="00862C86" w:rsidRPr="00F94114" w:rsidRDefault="00862C86" w:rsidP="00862C8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4114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К назначенному комиссией времени от </w:t>
      </w:r>
      <w:r w:rsidRPr="00F94114">
        <w:rPr>
          <w:rFonts w:ascii="Times New Roman" w:hAnsi="Times New Roman"/>
          <w:color w:val="000000" w:themeColor="text1"/>
          <w:sz w:val="24"/>
          <w:szCs w:val="24"/>
        </w:rPr>
        <w:t>Участников поступили недостающие документы.</w:t>
      </w:r>
    </w:p>
    <w:p w:rsidR="00862C86" w:rsidRPr="00F94114" w:rsidRDefault="00862C86" w:rsidP="00862C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94114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материалов, подготовленных членами экспертной группы, с учетом предоставленных документов, закупочная комиссия </w:t>
      </w:r>
      <w:r w:rsidRPr="00F94114">
        <w:rPr>
          <w:rFonts w:ascii="Times New Roman" w:hAnsi="Times New Roman"/>
          <w:b/>
          <w:color w:val="000000" w:themeColor="text1"/>
          <w:sz w:val="24"/>
          <w:szCs w:val="24"/>
        </w:rPr>
        <w:t>единогласно</w:t>
      </w:r>
      <w:r w:rsidRPr="00F94114">
        <w:rPr>
          <w:rFonts w:ascii="Times New Roman" w:hAnsi="Times New Roman"/>
          <w:color w:val="000000" w:themeColor="text1"/>
          <w:sz w:val="24"/>
          <w:szCs w:val="24"/>
        </w:rPr>
        <w:t xml:space="preserve"> приняла следующие </w:t>
      </w:r>
      <w:r w:rsidRPr="00F94114">
        <w:rPr>
          <w:rFonts w:ascii="Times New Roman" w:hAnsi="Times New Roman"/>
          <w:b/>
          <w:color w:val="000000" w:themeColor="text1"/>
          <w:sz w:val="24"/>
          <w:szCs w:val="24"/>
        </w:rPr>
        <w:t>решения:</w:t>
      </w:r>
      <w:r w:rsidRPr="00F941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62C86" w:rsidRPr="00F94114" w:rsidRDefault="00862C86" w:rsidP="00862C8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F94114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3. Допустить и признать соответствующей требованиям Документации Заявки Участника:</w:t>
      </w:r>
    </w:p>
    <w:tbl>
      <w:tblPr>
        <w:tblW w:w="9775" w:type="dxa"/>
        <w:tblInd w:w="-5" w:type="dxa"/>
        <w:tblLook w:val="04A0" w:firstRow="1" w:lastRow="0" w:firstColumn="1" w:lastColumn="0" w:noHBand="0" w:noVBand="1"/>
      </w:tblPr>
      <w:tblGrid>
        <w:gridCol w:w="2268"/>
        <w:gridCol w:w="7507"/>
      </w:tblGrid>
      <w:tr w:rsidR="00F94114" w:rsidRPr="00F94114" w:rsidTr="00DA06F9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F94114" w:rsidRDefault="00862C86" w:rsidP="00DA0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C86" w:rsidRPr="00F94114" w:rsidRDefault="003A1EF3" w:rsidP="00C4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</w:t>
            </w:r>
          </w:p>
        </w:tc>
      </w:tr>
      <w:tr w:rsidR="00F94114" w:rsidRPr="00F94114" w:rsidTr="00DA06F9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F94114" w:rsidRDefault="00F94114" w:rsidP="00DA0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1-3, 5, 7, 9-11, 13-16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F94114" w:rsidRDefault="00F94114" w:rsidP="003A1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 № 1 </w:t>
            </w:r>
          </w:p>
        </w:tc>
      </w:tr>
      <w:tr w:rsidR="00F94114" w:rsidRPr="00F94114" w:rsidTr="00DA06F9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C86" w:rsidRPr="00F94114" w:rsidRDefault="00F94114" w:rsidP="00DA0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13, 15, 16</w:t>
            </w:r>
          </w:p>
        </w:tc>
        <w:tc>
          <w:tcPr>
            <w:tcW w:w="7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C86" w:rsidRPr="00F94114" w:rsidRDefault="00F94114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941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 № 2 </w:t>
            </w:r>
          </w:p>
        </w:tc>
      </w:tr>
    </w:tbl>
    <w:p w:rsidR="00862C86" w:rsidRPr="00862C86" w:rsidRDefault="00862C86" w:rsidP="00201FE7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4"/>
          <w:szCs w:val="24"/>
          <w:lang w:eastAsia="ru-RU"/>
        </w:rPr>
      </w:pPr>
    </w:p>
    <w:p w:rsidR="00862C86" w:rsidRPr="0038609B" w:rsidRDefault="00862C86" w:rsidP="00862C8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609B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второму вопросу: </w:t>
      </w:r>
    </w:p>
    <w:p w:rsidR="00201FE7" w:rsidRDefault="00201FE7" w:rsidP="00201FE7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AAA">
        <w:rPr>
          <w:rFonts w:ascii="Times New Roman" w:hAnsi="Times New Roman"/>
          <w:sz w:val="24"/>
          <w:szCs w:val="24"/>
        </w:rPr>
        <w:t xml:space="preserve">Экспертная группа предоставила </w:t>
      </w:r>
      <w:r>
        <w:rPr>
          <w:rFonts w:ascii="Times New Roman" w:hAnsi="Times New Roman"/>
          <w:sz w:val="24"/>
          <w:szCs w:val="24"/>
        </w:rPr>
        <w:t xml:space="preserve">по Лотам № 13, 15, 16 </w:t>
      </w:r>
      <w:r w:rsidRPr="009B6AAA">
        <w:rPr>
          <w:rFonts w:ascii="Times New Roman" w:hAnsi="Times New Roman"/>
          <w:sz w:val="24"/>
          <w:szCs w:val="24"/>
        </w:rPr>
        <w:t>результаты оценки</w:t>
      </w:r>
      <w:r>
        <w:rPr>
          <w:rFonts w:ascii="Times New Roman" w:hAnsi="Times New Roman"/>
          <w:sz w:val="24"/>
          <w:szCs w:val="24"/>
        </w:rPr>
        <w:t xml:space="preserve"> Заявок на участие в запросе цен.</w:t>
      </w:r>
      <w:r w:rsidRPr="009B6AAA">
        <w:rPr>
          <w:rFonts w:ascii="Times New Roman" w:hAnsi="Times New Roman"/>
          <w:sz w:val="24"/>
          <w:szCs w:val="24"/>
        </w:rPr>
        <w:t xml:space="preserve"> Комиссия на основании результатов оценки ранжировала Заявки Участников:</w:t>
      </w: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418"/>
        <w:gridCol w:w="2409"/>
        <w:gridCol w:w="2268"/>
        <w:gridCol w:w="2104"/>
      </w:tblGrid>
      <w:tr w:rsidR="00201FE7" w:rsidRPr="00B054D6" w:rsidTr="00DA06F9">
        <w:trPr>
          <w:trHeight w:val="528"/>
          <w:jc w:val="center"/>
        </w:trPr>
        <w:tc>
          <w:tcPr>
            <w:tcW w:w="972" w:type="dxa"/>
            <w:vMerge w:val="restart"/>
            <w:vAlign w:val="center"/>
          </w:tcPr>
          <w:p w:rsidR="00201FE7" w:rsidRPr="00B054D6" w:rsidRDefault="00201FE7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418" w:type="dxa"/>
            <w:vMerge w:val="restart"/>
            <w:vAlign w:val="center"/>
          </w:tcPr>
          <w:p w:rsidR="00201FE7" w:rsidRPr="00B054D6" w:rsidRDefault="00201FE7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C5FF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п/п (рейтинг)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201FE7" w:rsidRPr="00B054D6" w:rsidRDefault="00201FE7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268" w:type="dxa"/>
            <w:vAlign w:val="center"/>
          </w:tcPr>
          <w:p w:rsidR="00201FE7" w:rsidRPr="00B054D6" w:rsidRDefault="00201FE7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C5FF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Оценка по критери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ю</w:t>
            </w:r>
            <w:r w:rsidRPr="00CC5FF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, баллы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201FE7" w:rsidRPr="00B054D6" w:rsidRDefault="00201FE7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C5FF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Итого, баллы</w:t>
            </w:r>
          </w:p>
        </w:tc>
      </w:tr>
      <w:tr w:rsidR="00201FE7" w:rsidRPr="00B054D6" w:rsidTr="00DA06F9">
        <w:trPr>
          <w:trHeight w:val="528"/>
          <w:jc w:val="center"/>
        </w:trPr>
        <w:tc>
          <w:tcPr>
            <w:tcW w:w="972" w:type="dxa"/>
            <w:vMerge/>
            <w:vAlign w:val="center"/>
          </w:tcPr>
          <w:p w:rsidR="00201FE7" w:rsidRPr="00B054D6" w:rsidRDefault="00201FE7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01FE7" w:rsidRPr="00CC5FF2" w:rsidRDefault="00201FE7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01FE7" w:rsidRPr="00B054D6" w:rsidRDefault="00201FE7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01FE7" w:rsidRPr="00B054D6" w:rsidRDefault="00201FE7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C5FF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Цена договора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201FE7" w:rsidRPr="00B054D6" w:rsidRDefault="00201FE7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201FE7" w:rsidRPr="00E01316" w:rsidTr="00DA06F9">
        <w:trPr>
          <w:trHeight w:val="413"/>
          <w:jc w:val="center"/>
        </w:trPr>
        <w:tc>
          <w:tcPr>
            <w:tcW w:w="972" w:type="dxa"/>
            <w:vMerge w:val="restart"/>
            <w:vAlign w:val="center"/>
          </w:tcPr>
          <w:p w:rsidR="00201FE7" w:rsidRPr="00CD2C59" w:rsidRDefault="00201FE7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201FE7" w:rsidRPr="00CD2C59" w:rsidRDefault="00201FE7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FE7" w:rsidRPr="004C1F97" w:rsidRDefault="00201FE7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2268" w:type="dxa"/>
            <w:vAlign w:val="center"/>
          </w:tcPr>
          <w:p w:rsidR="00201FE7" w:rsidRPr="00E01316" w:rsidRDefault="00201FE7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201FE7" w:rsidRPr="00E01316" w:rsidRDefault="00201FE7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1FE7" w:rsidRPr="002E26BD" w:rsidTr="00DA06F9">
        <w:trPr>
          <w:trHeight w:val="413"/>
          <w:jc w:val="center"/>
        </w:trPr>
        <w:tc>
          <w:tcPr>
            <w:tcW w:w="972" w:type="dxa"/>
            <w:vMerge/>
            <w:vAlign w:val="center"/>
          </w:tcPr>
          <w:p w:rsidR="00201FE7" w:rsidRDefault="00201FE7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01FE7" w:rsidRDefault="00201FE7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FE7" w:rsidRPr="00CD2C59" w:rsidRDefault="00201FE7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38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68" w:type="dxa"/>
            <w:vAlign w:val="center"/>
          </w:tcPr>
          <w:p w:rsidR="00201FE7" w:rsidRPr="002E26BD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201FE7" w:rsidRPr="002E26BD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9,95</w:t>
            </w:r>
          </w:p>
        </w:tc>
      </w:tr>
      <w:tr w:rsidR="00201FE7" w:rsidRPr="002E26BD" w:rsidTr="00DA06F9">
        <w:trPr>
          <w:trHeight w:val="413"/>
          <w:jc w:val="center"/>
        </w:trPr>
        <w:tc>
          <w:tcPr>
            <w:tcW w:w="972" w:type="dxa"/>
            <w:vMerge w:val="restart"/>
            <w:vAlign w:val="center"/>
          </w:tcPr>
          <w:p w:rsidR="00201FE7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201FE7" w:rsidRPr="00CD2C59" w:rsidRDefault="00201FE7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FE7" w:rsidRPr="004C1F97" w:rsidRDefault="0038609B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2268" w:type="dxa"/>
            <w:vAlign w:val="center"/>
          </w:tcPr>
          <w:p w:rsidR="00201FE7" w:rsidRPr="00E01316" w:rsidRDefault="00201FE7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201FE7" w:rsidRPr="00E01316" w:rsidRDefault="00201FE7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01FE7" w:rsidRPr="002E26BD" w:rsidTr="00DA06F9">
        <w:trPr>
          <w:trHeight w:val="413"/>
          <w:jc w:val="center"/>
        </w:trPr>
        <w:tc>
          <w:tcPr>
            <w:tcW w:w="972" w:type="dxa"/>
            <w:vMerge/>
            <w:vAlign w:val="center"/>
          </w:tcPr>
          <w:p w:rsidR="00201FE7" w:rsidRDefault="00201FE7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01FE7" w:rsidRDefault="00201FE7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01FE7" w:rsidRPr="00CD2C59" w:rsidRDefault="00201FE7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 w:rsidR="0038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68" w:type="dxa"/>
            <w:vAlign w:val="center"/>
          </w:tcPr>
          <w:p w:rsidR="00201FE7" w:rsidRPr="002E26BD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201FE7" w:rsidRPr="002E26BD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9,95</w:t>
            </w:r>
          </w:p>
        </w:tc>
      </w:tr>
      <w:tr w:rsidR="0038609B" w:rsidRPr="002E26BD" w:rsidTr="00DA06F9">
        <w:trPr>
          <w:trHeight w:val="413"/>
          <w:jc w:val="center"/>
        </w:trPr>
        <w:tc>
          <w:tcPr>
            <w:tcW w:w="972" w:type="dxa"/>
            <w:vMerge w:val="restart"/>
            <w:vAlign w:val="center"/>
          </w:tcPr>
          <w:p w:rsidR="0038609B" w:rsidRDefault="0038609B" w:rsidP="0038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vAlign w:val="center"/>
          </w:tcPr>
          <w:p w:rsidR="0038609B" w:rsidRPr="00CD2C59" w:rsidRDefault="0038609B" w:rsidP="0038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609B" w:rsidRPr="004C1F97" w:rsidRDefault="0038609B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2 </w:t>
            </w:r>
          </w:p>
        </w:tc>
        <w:tc>
          <w:tcPr>
            <w:tcW w:w="2268" w:type="dxa"/>
            <w:vAlign w:val="center"/>
          </w:tcPr>
          <w:p w:rsidR="0038609B" w:rsidRPr="00E01316" w:rsidRDefault="0038609B" w:rsidP="0038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38609B" w:rsidRPr="00E01316" w:rsidRDefault="0038609B" w:rsidP="0038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38609B" w:rsidRPr="002E26BD" w:rsidTr="00DA06F9">
        <w:trPr>
          <w:trHeight w:val="413"/>
          <w:jc w:val="center"/>
        </w:trPr>
        <w:tc>
          <w:tcPr>
            <w:tcW w:w="972" w:type="dxa"/>
            <w:vMerge/>
            <w:vAlign w:val="center"/>
          </w:tcPr>
          <w:p w:rsidR="0038609B" w:rsidRDefault="0038609B" w:rsidP="0038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8609B" w:rsidRDefault="0038609B" w:rsidP="0038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8609B" w:rsidRPr="00CD2C59" w:rsidRDefault="0038609B" w:rsidP="003A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2C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68" w:type="dxa"/>
            <w:vAlign w:val="center"/>
          </w:tcPr>
          <w:p w:rsidR="0038609B" w:rsidRPr="002E26BD" w:rsidRDefault="0038609B" w:rsidP="0038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38609B" w:rsidRPr="002E26BD" w:rsidRDefault="0038609B" w:rsidP="0038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9,95</w:t>
            </w:r>
          </w:p>
        </w:tc>
      </w:tr>
    </w:tbl>
    <w:p w:rsidR="00201FE7" w:rsidRDefault="0038609B" w:rsidP="00862C86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B7114">
        <w:rPr>
          <w:rFonts w:ascii="Times New Roman" w:hAnsi="Times New Roman"/>
          <w:color w:val="000000"/>
          <w:sz w:val="24"/>
          <w:szCs w:val="24"/>
        </w:rPr>
        <w:t>Рассмотрев ценовые предложения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по Лотам № </w:t>
      </w:r>
      <w:r w:rsidRPr="00F94114">
        <w:rPr>
          <w:rFonts w:ascii="Times New Roman" w:hAnsi="Times New Roman"/>
          <w:color w:val="000000" w:themeColor="text1"/>
          <w:sz w:val="24"/>
          <w:szCs w:val="24"/>
        </w:rPr>
        <w:t>1-3, 5, 7, 9-11, 13-16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и результаты оценки заявок </w:t>
      </w:r>
      <w:r>
        <w:rPr>
          <w:rFonts w:ascii="Times New Roman" w:hAnsi="Times New Roman"/>
          <w:color w:val="000000"/>
          <w:sz w:val="24"/>
          <w:szCs w:val="24"/>
        </w:rPr>
        <w:t>по Лотам № 13</w:t>
      </w:r>
      <w:r>
        <w:rPr>
          <w:rFonts w:ascii="Times New Roman" w:hAnsi="Times New Roman"/>
          <w:sz w:val="24"/>
          <w:szCs w:val="24"/>
        </w:rPr>
        <w:t xml:space="preserve">, 15, 16, 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закупочная комиссия </w:t>
      </w:r>
      <w:r w:rsidRPr="005B7114">
        <w:rPr>
          <w:rFonts w:ascii="Times New Roman" w:hAnsi="Times New Roman"/>
          <w:b/>
          <w:color w:val="000000"/>
          <w:sz w:val="24"/>
          <w:szCs w:val="24"/>
        </w:rPr>
        <w:t>единогласно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приняла следующие </w:t>
      </w:r>
      <w:r w:rsidRPr="005B7114">
        <w:rPr>
          <w:rFonts w:ascii="Times New Roman" w:hAnsi="Times New Roman"/>
          <w:b/>
          <w:color w:val="000000"/>
          <w:sz w:val="24"/>
          <w:szCs w:val="24"/>
        </w:rPr>
        <w:t>решения</w:t>
      </w:r>
      <w:r w:rsidRPr="005B7114">
        <w:rPr>
          <w:rFonts w:ascii="Times New Roman" w:hAnsi="Times New Roman"/>
          <w:color w:val="000000"/>
          <w:sz w:val="24"/>
          <w:szCs w:val="24"/>
        </w:rPr>
        <w:t>:</w:t>
      </w:r>
    </w:p>
    <w:p w:rsidR="0038609B" w:rsidRPr="005B7114" w:rsidRDefault="0038609B" w:rsidP="0038609B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На основании п. 4.9.3.5 Документации настоящего запроса цен по Лотам № </w:t>
      </w:r>
      <w:r w:rsidRPr="00F94114">
        <w:rPr>
          <w:rFonts w:ascii="Times New Roman" w:hAnsi="Times New Roman"/>
          <w:color w:val="000000" w:themeColor="text1"/>
          <w:sz w:val="24"/>
          <w:szCs w:val="24"/>
        </w:rPr>
        <w:t>1-3, 5, 7, 9-11, 13-16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провести переговоры </w:t>
      </w:r>
      <w:r w:rsidRPr="005B7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Участник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ами № 1, 2</w:t>
      </w:r>
      <w:r w:rsidRPr="005B7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</w:t>
      </w:r>
      <w:r w:rsidRPr="005B7114">
        <w:rPr>
          <w:rFonts w:ascii="Times New Roman" w:hAnsi="Times New Roman"/>
          <w:bCs/>
          <w:iCs/>
          <w:snapToGrid w:val="0"/>
          <w:color w:val="000000"/>
          <w:sz w:val="24"/>
          <w:szCs w:val="24"/>
          <w:shd w:val="clear" w:color="auto" w:fill="FFFFFF"/>
        </w:rPr>
        <w:t xml:space="preserve"> добровольном улучшении цены договора</w:t>
      </w:r>
      <w:r w:rsidRPr="005B711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5B7114">
        <w:rPr>
          <w:rFonts w:ascii="Times New Roman" w:hAnsi="Times New Roman"/>
          <w:bCs/>
          <w:iCs/>
          <w:snapToGrid w:val="0"/>
          <w:color w:val="000000"/>
          <w:sz w:val="24"/>
          <w:szCs w:val="24"/>
          <w:shd w:val="clear" w:color="auto" w:fill="FFFFFF"/>
        </w:rPr>
        <w:t>указанной в заявке, без изменения остальных условий.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Улучшенные ценовые предложения Участники должны подать на </w:t>
      </w:r>
      <w:r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>без дополнительных приложений до 09:00 (время местное) «</w:t>
      </w:r>
      <w:r>
        <w:rPr>
          <w:rFonts w:ascii="Times New Roman" w:eastAsia="Arial Unicode MS" w:hAnsi="Times New Roman"/>
          <w:color w:val="000000"/>
          <w:sz w:val="24"/>
          <w:szCs w:val="24"/>
        </w:rPr>
        <w:t>24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ма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>я 202</w:t>
      </w:r>
      <w:r>
        <w:rPr>
          <w:rFonts w:ascii="Times New Roman" w:eastAsia="Arial Unicode MS" w:hAnsi="Times New Roman"/>
          <w:color w:val="000000"/>
          <w:sz w:val="24"/>
          <w:szCs w:val="24"/>
        </w:rPr>
        <w:t>3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года.</w:t>
      </w:r>
    </w:p>
    <w:p w:rsidR="0038609B" w:rsidRPr="0038609B" w:rsidRDefault="0038609B" w:rsidP="0038609B">
      <w:pPr>
        <w:numPr>
          <w:ilvl w:val="0"/>
          <w:numId w:val="2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>Объявить перерыв в заседании комиссии до 12:00 (время местное) «</w:t>
      </w:r>
      <w:r>
        <w:rPr>
          <w:rFonts w:ascii="Times New Roman" w:eastAsia="Arial Unicode MS" w:hAnsi="Times New Roman"/>
          <w:color w:val="000000"/>
          <w:sz w:val="24"/>
          <w:szCs w:val="24"/>
        </w:rPr>
        <w:t>24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Arial Unicode MS" w:hAnsi="Times New Roman"/>
          <w:color w:val="000000"/>
          <w:sz w:val="24"/>
          <w:szCs w:val="24"/>
        </w:rPr>
        <w:t>ма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>я 202</w:t>
      </w:r>
      <w:r>
        <w:rPr>
          <w:rFonts w:ascii="Times New Roman" w:eastAsia="Arial Unicode MS" w:hAnsi="Times New Roman"/>
          <w:color w:val="000000"/>
          <w:sz w:val="24"/>
          <w:szCs w:val="24"/>
        </w:rPr>
        <w:t>3</w:t>
      </w:r>
      <w:r w:rsidRPr="005B7114">
        <w:rPr>
          <w:rFonts w:ascii="Times New Roman" w:eastAsia="Arial Unicode MS" w:hAnsi="Times New Roman"/>
          <w:color w:val="000000"/>
          <w:sz w:val="24"/>
          <w:szCs w:val="24"/>
        </w:rPr>
        <w:t xml:space="preserve"> года.</w:t>
      </w:r>
    </w:p>
    <w:p w:rsidR="0038609B" w:rsidRPr="0038609B" w:rsidRDefault="0038609B" w:rsidP="0038609B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8609B">
        <w:rPr>
          <w:rFonts w:ascii="Times New Roman" w:hAnsi="Times New Roman"/>
          <w:color w:val="000000"/>
          <w:sz w:val="24"/>
          <w:szCs w:val="24"/>
        </w:rPr>
        <w:t>После перерыва комиссия приступила к работе в том же составе.</w:t>
      </w:r>
    </w:p>
    <w:p w:rsidR="0038609B" w:rsidRDefault="00862C86" w:rsidP="0038609B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8609B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переторжки к </w:t>
      </w:r>
      <w:r w:rsidR="0038609B" w:rsidRPr="0038609B">
        <w:rPr>
          <w:rFonts w:ascii="Times New Roman" w:hAnsi="Times New Roman"/>
          <w:color w:val="000000" w:themeColor="text1"/>
          <w:sz w:val="24"/>
          <w:szCs w:val="24"/>
        </w:rPr>
        <w:t>09</w:t>
      </w:r>
      <w:r w:rsidRPr="0038609B">
        <w:rPr>
          <w:rFonts w:ascii="Times New Roman" w:eastAsia="Arial Unicode MS" w:hAnsi="Times New Roman"/>
          <w:color w:val="000000" w:themeColor="text1"/>
          <w:sz w:val="24"/>
          <w:szCs w:val="24"/>
        </w:rPr>
        <w:t>:00 (время местное) «</w:t>
      </w:r>
      <w:r w:rsidR="0038609B" w:rsidRPr="0038609B">
        <w:rPr>
          <w:rFonts w:ascii="Times New Roman" w:eastAsia="Arial Unicode MS" w:hAnsi="Times New Roman"/>
          <w:color w:val="000000" w:themeColor="text1"/>
          <w:sz w:val="24"/>
          <w:szCs w:val="24"/>
        </w:rPr>
        <w:t>24</w:t>
      </w:r>
      <w:r w:rsidRPr="0038609B">
        <w:rPr>
          <w:rFonts w:ascii="Times New Roman" w:eastAsia="Arial Unicode MS" w:hAnsi="Times New Roman"/>
          <w:color w:val="000000" w:themeColor="text1"/>
          <w:sz w:val="24"/>
          <w:szCs w:val="24"/>
        </w:rPr>
        <w:t>» мая 2023 года</w:t>
      </w:r>
      <w:r w:rsidRPr="0038609B">
        <w:rPr>
          <w:rFonts w:ascii="Times New Roman" w:hAnsi="Times New Roman"/>
          <w:color w:val="000000" w:themeColor="text1"/>
          <w:sz w:val="24"/>
          <w:szCs w:val="24"/>
        </w:rPr>
        <w:t xml:space="preserve"> на ЭТП АО «ТЭК-Торг» https://www.tektorg.ru/ </w:t>
      </w:r>
      <w:r w:rsidR="0038609B" w:rsidRPr="0038609B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38609B">
        <w:rPr>
          <w:rFonts w:ascii="Times New Roman" w:hAnsi="Times New Roman"/>
          <w:color w:val="000000"/>
          <w:sz w:val="24"/>
          <w:szCs w:val="24"/>
        </w:rPr>
        <w:t xml:space="preserve">Лотам № </w:t>
      </w:r>
      <w:r w:rsidR="0038609B" w:rsidRPr="00F94114">
        <w:rPr>
          <w:rFonts w:ascii="Times New Roman" w:hAnsi="Times New Roman"/>
          <w:color w:val="000000" w:themeColor="text1"/>
          <w:sz w:val="24"/>
          <w:szCs w:val="24"/>
        </w:rPr>
        <w:t>1-3, 5, 7, 9-11, 13-16</w:t>
      </w:r>
      <w:r w:rsidR="0038609B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38609B" w:rsidRPr="005B7114">
        <w:rPr>
          <w:rFonts w:ascii="Times New Roman" w:hAnsi="Times New Roman"/>
          <w:color w:val="000000"/>
          <w:sz w:val="24"/>
          <w:szCs w:val="24"/>
        </w:rPr>
        <w:t>Участни</w:t>
      </w:r>
      <w:r w:rsidR="0038609B">
        <w:rPr>
          <w:rFonts w:ascii="Times New Roman" w:hAnsi="Times New Roman"/>
          <w:color w:val="000000"/>
          <w:sz w:val="24"/>
          <w:szCs w:val="24"/>
        </w:rPr>
        <w:t>ков № 1, 2</w:t>
      </w:r>
      <w:r w:rsidR="0038609B" w:rsidRPr="005B71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609B">
        <w:rPr>
          <w:rFonts w:ascii="Times New Roman" w:hAnsi="Times New Roman"/>
          <w:color w:val="000000"/>
          <w:sz w:val="24"/>
          <w:szCs w:val="24"/>
        </w:rPr>
        <w:t>улучшенные</w:t>
      </w:r>
      <w:r w:rsidR="0038609B" w:rsidRPr="005B7114">
        <w:rPr>
          <w:rFonts w:ascii="Times New Roman" w:hAnsi="Times New Roman"/>
          <w:color w:val="000000"/>
          <w:sz w:val="24"/>
          <w:szCs w:val="24"/>
        </w:rPr>
        <w:t xml:space="preserve"> ценовые предложения</w:t>
      </w:r>
      <w:r w:rsidR="0038609B">
        <w:rPr>
          <w:rFonts w:ascii="Times New Roman" w:hAnsi="Times New Roman"/>
          <w:color w:val="000000"/>
          <w:sz w:val="24"/>
          <w:szCs w:val="24"/>
        </w:rPr>
        <w:t xml:space="preserve"> не поступили.</w:t>
      </w:r>
    </w:p>
    <w:p w:rsidR="0038609B" w:rsidRDefault="0038609B" w:rsidP="0038609B">
      <w:pPr>
        <w:tabs>
          <w:tab w:val="left" w:pos="600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B7114">
        <w:rPr>
          <w:rFonts w:ascii="Times New Roman" w:hAnsi="Times New Roman"/>
          <w:color w:val="000000"/>
          <w:sz w:val="24"/>
          <w:szCs w:val="24"/>
        </w:rPr>
        <w:t>Рассмотрев ценовые предложения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по Лотам № </w:t>
      </w:r>
      <w:r w:rsidRPr="00F94114">
        <w:rPr>
          <w:rFonts w:ascii="Times New Roman" w:hAnsi="Times New Roman"/>
          <w:color w:val="000000" w:themeColor="text1"/>
          <w:sz w:val="24"/>
          <w:szCs w:val="24"/>
        </w:rPr>
        <w:t>1-3, 5, 7, 9-11, 13-16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и результаты оценки заявок </w:t>
      </w:r>
      <w:r>
        <w:rPr>
          <w:rFonts w:ascii="Times New Roman" w:hAnsi="Times New Roman"/>
          <w:color w:val="000000"/>
          <w:sz w:val="24"/>
          <w:szCs w:val="24"/>
        </w:rPr>
        <w:t>по Лотам № 13</w:t>
      </w:r>
      <w:r>
        <w:rPr>
          <w:rFonts w:ascii="Times New Roman" w:hAnsi="Times New Roman"/>
          <w:sz w:val="24"/>
          <w:szCs w:val="24"/>
        </w:rPr>
        <w:t xml:space="preserve">, 15, 16, 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закупочная комиссия </w:t>
      </w:r>
      <w:r w:rsidRPr="005B7114">
        <w:rPr>
          <w:rFonts w:ascii="Times New Roman" w:hAnsi="Times New Roman"/>
          <w:b/>
          <w:color w:val="000000"/>
          <w:sz w:val="24"/>
          <w:szCs w:val="24"/>
        </w:rPr>
        <w:t>единогласно</w:t>
      </w:r>
      <w:r w:rsidRPr="005B7114">
        <w:rPr>
          <w:rFonts w:ascii="Times New Roman" w:hAnsi="Times New Roman"/>
          <w:color w:val="000000"/>
          <w:sz w:val="24"/>
          <w:szCs w:val="24"/>
        </w:rPr>
        <w:t xml:space="preserve"> приняла следующие </w:t>
      </w:r>
      <w:r w:rsidRPr="005B7114">
        <w:rPr>
          <w:rFonts w:ascii="Times New Roman" w:hAnsi="Times New Roman"/>
          <w:b/>
          <w:color w:val="000000"/>
          <w:sz w:val="24"/>
          <w:szCs w:val="24"/>
        </w:rPr>
        <w:t>решения</w:t>
      </w:r>
      <w:r w:rsidRPr="005B7114">
        <w:rPr>
          <w:rFonts w:ascii="Times New Roman" w:hAnsi="Times New Roman"/>
          <w:color w:val="000000"/>
          <w:sz w:val="24"/>
          <w:szCs w:val="24"/>
        </w:rPr>
        <w:t>:</w:t>
      </w:r>
    </w:p>
    <w:p w:rsidR="0038609B" w:rsidRPr="0038609B" w:rsidRDefault="0038609B" w:rsidP="0038609B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38609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Признать Победителем запроса цен по Лотам № 13</w:t>
      </w:r>
      <w:r w:rsidRPr="0038609B">
        <w:rPr>
          <w:rFonts w:ascii="Times New Roman" w:hAnsi="Times New Roman"/>
          <w:color w:val="000000" w:themeColor="text1"/>
          <w:sz w:val="24"/>
          <w:szCs w:val="24"/>
        </w:rPr>
        <w:t xml:space="preserve">, 15, 16 </w:t>
      </w:r>
      <w:r w:rsidRPr="0038609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следующего Участника</w:t>
      </w:r>
      <w:r w:rsidRPr="0038609B">
        <w:rPr>
          <w:rFonts w:ascii="Times New Roman" w:eastAsia="Arial Unicode MS" w:hAnsi="Times New Roman"/>
          <w:color w:val="000000" w:themeColor="text1"/>
          <w:sz w:val="24"/>
          <w:szCs w:val="24"/>
        </w:rPr>
        <w:t>: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3118"/>
        <w:gridCol w:w="2762"/>
        <w:gridCol w:w="2372"/>
      </w:tblGrid>
      <w:tr w:rsidR="0038609B" w:rsidRPr="0038609B" w:rsidTr="00DA06F9">
        <w:trPr>
          <w:trHeight w:val="696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B" w:rsidRPr="0038609B" w:rsidRDefault="0038609B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Ценов</w:t>
            </w:r>
            <w:r w:rsidR="00C46095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ы</w:t>
            </w:r>
            <w:r w:rsidRPr="0038609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е предложени</w:t>
            </w:r>
            <w:r w:rsidR="00C46095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я Участников</w:t>
            </w:r>
            <w:r w:rsidRPr="0038609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 w:rsidR="00C46095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с</w:t>
            </w:r>
            <w:r w:rsidRPr="0038609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Срок поставки </w:t>
            </w:r>
          </w:p>
        </w:tc>
      </w:tr>
      <w:tr w:rsidR="0038609B" w:rsidRPr="0038609B" w:rsidTr="00DA06F9">
        <w:trPr>
          <w:trHeight w:val="386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9B" w:rsidRPr="0038609B" w:rsidRDefault="0038609B" w:rsidP="0038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 № 2, АО «Вертикаль», </w:t>
            </w:r>
            <w:proofErr w:type="spellStart"/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45 822 000,00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30.09.2023г.</w:t>
            </w:r>
          </w:p>
        </w:tc>
      </w:tr>
      <w:tr w:rsidR="0038609B" w:rsidRPr="0038609B" w:rsidTr="00DA06F9">
        <w:trPr>
          <w:trHeight w:val="386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9B" w:rsidRPr="0038609B" w:rsidRDefault="0038609B" w:rsidP="0038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 № 2, АО «Вертикаль», </w:t>
            </w:r>
            <w:proofErr w:type="spellStart"/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г.Москва</w:t>
            </w:r>
            <w:proofErr w:type="spellEnd"/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9 692 400,00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9B" w:rsidRPr="0038609B" w:rsidRDefault="0038609B" w:rsidP="0038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15.09.2023г.</w:t>
            </w:r>
          </w:p>
        </w:tc>
      </w:tr>
      <w:tr w:rsidR="0038609B" w:rsidRPr="0038609B" w:rsidTr="00DA06F9">
        <w:trPr>
          <w:trHeight w:val="386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 № 2, АО «Вертикаль», </w:t>
            </w:r>
            <w:proofErr w:type="spellStart"/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г.Москва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9 211 200,00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9B" w:rsidRPr="0038609B" w:rsidRDefault="0038609B" w:rsidP="0038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15.09.2023г.</w:t>
            </w:r>
          </w:p>
        </w:tc>
      </w:tr>
    </w:tbl>
    <w:p w:rsidR="0038609B" w:rsidRPr="0038609B" w:rsidRDefault="0038609B" w:rsidP="0038609B">
      <w:pPr>
        <w:numPr>
          <w:ilvl w:val="0"/>
          <w:numId w:val="24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609B">
        <w:rPr>
          <w:rFonts w:ascii="Times New Roman" w:hAnsi="Times New Roman"/>
          <w:color w:val="000000" w:themeColor="text1"/>
          <w:sz w:val="24"/>
          <w:szCs w:val="24"/>
        </w:rPr>
        <w:t xml:space="preserve">Заключить договор на поставку нефтепродуктов для населения Республики Саха (Якутия) в навигацию 2023 года до пунктов назначения по Лотам № 13, 15, 16 с Участником-Победителем запроса цен. </w:t>
      </w:r>
    </w:p>
    <w:p w:rsidR="0038609B" w:rsidRPr="0038609B" w:rsidRDefault="0038609B" w:rsidP="0038609B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609B">
        <w:rPr>
          <w:rFonts w:ascii="Times New Roman" w:hAnsi="Times New Roman"/>
          <w:color w:val="000000" w:themeColor="text1"/>
          <w:sz w:val="24"/>
          <w:szCs w:val="24"/>
        </w:rPr>
        <w:t xml:space="preserve">Второй номер, согласно полученному рейтингу, по Лотам № 13, 15, 16 </w:t>
      </w:r>
      <w:r w:rsidRPr="0038609B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присвоить следующему Участнику: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19"/>
        <w:gridCol w:w="2833"/>
        <w:gridCol w:w="2268"/>
      </w:tblGrid>
      <w:tr w:rsidR="0038609B" w:rsidRPr="0038609B" w:rsidTr="00DA06F9">
        <w:trPr>
          <w:trHeight w:val="69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9B" w:rsidRPr="0038609B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Ценов</w:t>
            </w:r>
            <w:r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ы</w:t>
            </w:r>
            <w:r w:rsidRPr="0038609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е предложени</w:t>
            </w:r>
            <w:r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я Участников</w:t>
            </w:r>
            <w:r w:rsidRPr="0038609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с</w:t>
            </w:r>
            <w:r w:rsidRPr="0038609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Срок поставки </w:t>
            </w:r>
          </w:p>
        </w:tc>
      </w:tr>
      <w:tr w:rsidR="0038609B" w:rsidRPr="0038609B" w:rsidTr="00DA06F9">
        <w:trPr>
          <w:trHeight w:val="38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46 074 965,00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30.09.2023г.</w:t>
            </w:r>
          </w:p>
        </w:tc>
      </w:tr>
      <w:tr w:rsidR="0038609B" w:rsidRPr="0038609B" w:rsidTr="00DA06F9">
        <w:trPr>
          <w:trHeight w:val="38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9 742 885,00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9B" w:rsidRPr="0038609B" w:rsidRDefault="0038609B" w:rsidP="0038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15.09.2023г.</w:t>
            </w:r>
          </w:p>
        </w:tc>
      </w:tr>
      <w:tr w:rsidR="0038609B" w:rsidRPr="0038609B" w:rsidTr="00DA06F9">
        <w:trPr>
          <w:trHeight w:val="38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9B" w:rsidRPr="0038609B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9 261 217,00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9B" w:rsidRPr="0038609B" w:rsidRDefault="0038609B" w:rsidP="00386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15.09.2023г.</w:t>
            </w:r>
          </w:p>
        </w:tc>
      </w:tr>
    </w:tbl>
    <w:p w:rsidR="0038609B" w:rsidRPr="0038609B" w:rsidRDefault="0038609B" w:rsidP="0038609B">
      <w:pPr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609B">
        <w:rPr>
          <w:rFonts w:ascii="Times New Roman" w:hAnsi="Times New Roman"/>
          <w:color w:val="000000" w:themeColor="text1"/>
          <w:sz w:val="24"/>
          <w:szCs w:val="24"/>
        </w:rPr>
        <w:t>В случае отказа Победителя от заключения Договора по Лотам №</w:t>
      </w:r>
      <w:r w:rsidRPr="0038609B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13, 15, 16</w:t>
      </w:r>
      <w:r w:rsidRPr="0038609B">
        <w:rPr>
          <w:rFonts w:ascii="Times New Roman" w:hAnsi="Times New Roman"/>
          <w:color w:val="000000" w:themeColor="text1"/>
          <w:sz w:val="24"/>
          <w:szCs w:val="24"/>
        </w:rPr>
        <w:t xml:space="preserve"> Заказчику заключить Договор с Участником, занявшим второе место.</w:t>
      </w:r>
    </w:p>
    <w:p w:rsidR="0038609B" w:rsidRPr="000663C1" w:rsidRDefault="0038609B" w:rsidP="0038609B">
      <w:pPr>
        <w:numPr>
          <w:ilvl w:val="0"/>
          <w:numId w:val="24"/>
        </w:numPr>
        <w:suppressAutoHyphens/>
        <w:spacing w:after="0" w:line="240" w:lineRule="atLeast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3C1">
        <w:rPr>
          <w:rFonts w:ascii="Times New Roman" w:hAnsi="Times New Roman"/>
          <w:color w:val="000000" w:themeColor="text1"/>
          <w:sz w:val="24"/>
          <w:szCs w:val="24"/>
        </w:rPr>
        <w:t xml:space="preserve">Заключить инициатору запроса цен в электронной форме договор на </w:t>
      </w:r>
      <w:r w:rsidR="000663C1" w:rsidRPr="000663C1">
        <w:rPr>
          <w:rFonts w:ascii="Times New Roman" w:hAnsi="Times New Roman"/>
          <w:color w:val="000000" w:themeColor="text1"/>
          <w:sz w:val="24"/>
          <w:szCs w:val="24"/>
        </w:rPr>
        <w:t>поставку нефтепродуктов для населения Республики Саха (Якутия) в навигацию 2023 года до пунктов назначения</w:t>
      </w:r>
      <w:r w:rsidRPr="000663C1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0663C1">
        <w:rPr>
          <w:rFonts w:ascii="Times New Roman" w:hAnsi="Times New Roman"/>
          <w:color w:val="000000" w:themeColor="text1"/>
          <w:sz w:val="24"/>
          <w:szCs w:val="24"/>
        </w:rPr>
        <w:t xml:space="preserve">по Лотам № </w:t>
      </w:r>
      <w:r w:rsidR="000663C1" w:rsidRPr="000663C1">
        <w:rPr>
          <w:rFonts w:ascii="Times New Roman" w:hAnsi="Times New Roman"/>
          <w:color w:val="000000" w:themeColor="text1"/>
          <w:sz w:val="24"/>
          <w:szCs w:val="24"/>
        </w:rPr>
        <w:t xml:space="preserve">1-3, 5, 7, 9-11, 14 </w:t>
      </w:r>
      <w:r w:rsidRPr="000663C1">
        <w:rPr>
          <w:rFonts w:ascii="Times New Roman" w:hAnsi="Times New Roman"/>
          <w:color w:val="000000" w:themeColor="text1"/>
          <w:sz w:val="24"/>
          <w:szCs w:val="24"/>
        </w:rPr>
        <w:t>с Участником № 1, как с единственным Поставщиком: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118"/>
        <w:gridCol w:w="2835"/>
        <w:gridCol w:w="2268"/>
      </w:tblGrid>
      <w:tr w:rsidR="00C46095" w:rsidRPr="00C46095" w:rsidTr="00DA06F9">
        <w:trPr>
          <w:trHeight w:val="528"/>
          <w:jc w:val="center"/>
        </w:trPr>
        <w:tc>
          <w:tcPr>
            <w:tcW w:w="988" w:type="dxa"/>
            <w:vAlign w:val="center"/>
          </w:tcPr>
          <w:p w:rsidR="0038609B" w:rsidRPr="00C46095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18" w:type="dxa"/>
            <w:vAlign w:val="center"/>
          </w:tcPr>
          <w:p w:rsidR="0038609B" w:rsidRPr="00C46095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835" w:type="dxa"/>
            <w:vAlign w:val="center"/>
          </w:tcPr>
          <w:p w:rsidR="0038609B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38609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Ценов</w:t>
            </w:r>
            <w:r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ы</w:t>
            </w:r>
            <w:r w:rsidRPr="0038609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е предложени</w:t>
            </w:r>
            <w:r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я Участников</w:t>
            </w:r>
            <w:r w:rsidRPr="0038609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с</w:t>
            </w:r>
            <w:r w:rsidRPr="0038609B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8609B" w:rsidRPr="00C46095" w:rsidRDefault="0038609B" w:rsidP="00DA0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C46095" w:rsidRPr="00C46095" w:rsidTr="000B271F">
        <w:trPr>
          <w:trHeight w:val="386"/>
          <w:jc w:val="center"/>
        </w:trPr>
        <w:tc>
          <w:tcPr>
            <w:tcW w:w="988" w:type="dxa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 № 1, ООО ТК «</w:t>
            </w:r>
            <w:proofErr w:type="spellStart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ПетроТрейд</w:t>
            </w:r>
            <w:proofErr w:type="spellEnd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Моск.обл</w:t>
            </w:r>
            <w:proofErr w:type="spellEnd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179 693 940,00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31.08.2023г.</w:t>
            </w:r>
          </w:p>
        </w:tc>
      </w:tr>
      <w:tr w:rsidR="00C46095" w:rsidRPr="00C46095" w:rsidTr="000B271F">
        <w:trPr>
          <w:trHeight w:val="386"/>
          <w:jc w:val="center"/>
        </w:trPr>
        <w:tc>
          <w:tcPr>
            <w:tcW w:w="988" w:type="dxa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 № 1, ООО ТК «</w:t>
            </w:r>
            <w:proofErr w:type="spellStart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ПетроТрейд</w:t>
            </w:r>
            <w:proofErr w:type="spellEnd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Моск.обл</w:t>
            </w:r>
            <w:proofErr w:type="spellEnd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218</w:t>
            </w: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176</w:t>
            </w: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820,00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31.08.2023г.</w:t>
            </w:r>
          </w:p>
        </w:tc>
      </w:tr>
      <w:tr w:rsidR="00C46095" w:rsidRPr="00C46095" w:rsidTr="000B271F">
        <w:trPr>
          <w:trHeight w:val="386"/>
          <w:jc w:val="center"/>
        </w:trPr>
        <w:tc>
          <w:tcPr>
            <w:tcW w:w="988" w:type="dxa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 № 1, ООО ТК «</w:t>
            </w:r>
            <w:proofErr w:type="spellStart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ПетроТрейд</w:t>
            </w:r>
            <w:proofErr w:type="spellEnd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Моск.обл</w:t>
            </w:r>
            <w:proofErr w:type="spellEnd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42 894 635,00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30.09.2023г.</w:t>
            </w:r>
          </w:p>
        </w:tc>
      </w:tr>
      <w:tr w:rsidR="00C46095" w:rsidRPr="00C46095" w:rsidTr="000B271F">
        <w:trPr>
          <w:trHeight w:val="386"/>
          <w:jc w:val="center"/>
        </w:trPr>
        <w:tc>
          <w:tcPr>
            <w:tcW w:w="988" w:type="dxa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 № 1, ООО ТК «</w:t>
            </w:r>
            <w:proofErr w:type="spellStart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ПетроТрейд</w:t>
            </w:r>
            <w:proofErr w:type="spellEnd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Моск.обл</w:t>
            </w:r>
            <w:proofErr w:type="spellEnd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58 076 945,00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15.09.2023г.</w:t>
            </w:r>
          </w:p>
        </w:tc>
      </w:tr>
      <w:tr w:rsidR="00C46095" w:rsidRPr="00C46095" w:rsidTr="000B271F">
        <w:trPr>
          <w:trHeight w:val="386"/>
          <w:jc w:val="center"/>
        </w:trPr>
        <w:tc>
          <w:tcPr>
            <w:tcW w:w="988" w:type="dxa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 № 1, ООО ТК «</w:t>
            </w:r>
            <w:proofErr w:type="spellStart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ПетроТрейд</w:t>
            </w:r>
            <w:proofErr w:type="spellEnd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Моск.обл</w:t>
            </w:r>
            <w:proofErr w:type="spellEnd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116 731 068,00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15.09.2023г.</w:t>
            </w:r>
          </w:p>
        </w:tc>
      </w:tr>
      <w:tr w:rsidR="00C46095" w:rsidRPr="00C46095" w:rsidTr="000B271F">
        <w:trPr>
          <w:trHeight w:val="386"/>
          <w:jc w:val="center"/>
        </w:trPr>
        <w:tc>
          <w:tcPr>
            <w:tcW w:w="988" w:type="dxa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 № 1, ООО ТК «</w:t>
            </w:r>
            <w:proofErr w:type="spellStart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ПетроТрейд</w:t>
            </w:r>
            <w:proofErr w:type="spellEnd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Моск.обл</w:t>
            </w:r>
            <w:proofErr w:type="spellEnd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113 086 140,00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15.09.2023г.</w:t>
            </w:r>
          </w:p>
        </w:tc>
      </w:tr>
      <w:tr w:rsidR="00C46095" w:rsidRPr="00C46095" w:rsidTr="000B271F">
        <w:trPr>
          <w:trHeight w:val="386"/>
          <w:jc w:val="center"/>
        </w:trPr>
        <w:tc>
          <w:tcPr>
            <w:tcW w:w="988" w:type="dxa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 № 1, ООО ТК «</w:t>
            </w:r>
            <w:proofErr w:type="spellStart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ПетроТрейд</w:t>
            </w:r>
            <w:proofErr w:type="spellEnd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Моск.обл</w:t>
            </w:r>
            <w:proofErr w:type="spellEnd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51 996 675,50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15.09.2023г.</w:t>
            </w:r>
          </w:p>
        </w:tc>
      </w:tr>
      <w:tr w:rsidR="00C46095" w:rsidRPr="00C46095" w:rsidTr="000B271F">
        <w:trPr>
          <w:trHeight w:val="386"/>
          <w:jc w:val="center"/>
        </w:trPr>
        <w:tc>
          <w:tcPr>
            <w:tcW w:w="988" w:type="dxa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 № 1, ООО ТК «</w:t>
            </w:r>
            <w:proofErr w:type="spellStart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ПетроТрейд</w:t>
            </w:r>
            <w:proofErr w:type="spellEnd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Моск.обл</w:t>
            </w:r>
            <w:proofErr w:type="spellEnd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133 871 055,00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30.09.2023г.</w:t>
            </w:r>
          </w:p>
        </w:tc>
      </w:tr>
      <w:tr w:rsidR="00C46095" w:rsidRPr="00C46095" w:rsidTr="00DA06F9">
        <w:trPr>
          <w:trHeight w:val="386"/>
          <w:jc w:val="center"/>
        </w:trPr>
        <w:tc>
          <w:tcPr>
            <w:tcW w:w="988" w:type="dxa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Участник № 1, ООО ТК «</w:t>
            </w:r>
            <w:proofErr w:type="spellStart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ПетроТрейд</w:t>
            </w:r>
            <w:proofErr w:type="spellEnd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Моск.обл</w:t>
            </w:r>
            <w:proofErr w:type="spellEnd"/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72 200 674,00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095" w:rsidRPr="00C46095" w:rsidRDefault="00C46095" w:rsidP="00C4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609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30.09.2023г.</w:t>
            </w:r>
          </w:p>
        </w:tc>
      </w:tr>
    </w:tbl>
    <w:p w:rsidR="00395D7F" w:rsidRPr="00862C86" w:rsidRDefault="00395D7F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E3D77" w:rsidRDefault="00AE3D77" w:rsidP="00AE3D7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E3D77" w:rsidRDefault="00AE3D77" w:rsidP="00AE3D7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24</w:t>
      </w:r>
      <w:r>
        <w:rPr>
          <w:rFonts w:ascii="Times New Roman" w:hAnsi="Times New Roman"/>
          <w:i/>
          <w:sz w:val="24"/>
          <w:szCs w:val="24"/>
        </w:rPr>
        <w:t>» мая 2023 г.</w:t>
      </w:r>
    </w:p>
    <w:p w:rsidR="00AE3D77" w:rsidRDefault="00AE3D77" w:rsidP="00AE3D7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E3D77" w:rsidRDefault="00AE3D77" w:rsidP="00AE3D7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24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мая 2023 г.</w:t>
      </w:r>
    </w:p>
    <w:p w:rsidR="00636A3C" w:rsidRDefault="00636A3C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36A3C" w:rsidSect="002E3C38">
      <w:headerReference w:type="default" r:id="rId9"/>
      <w:footerReference w:type="default" r:id="rId10"/>
      <w:pgSz w:w="11906" w:h="16838"/>
      <w:pgMar w:top="-709" w:right="850" w:bottom="1418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</w:t>
    </w:r>
    <w:r w:rsidR="00107A5E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от </w:t>
    </w:r>
    <w:r w:rsidR="00912200">
      <w:rPr>
        <w:rFonts w:ascii="Times New Roman" w:hAnsi="Times New Roman"/>
        <w:sz w:val="20"/>
        <w:szCs w:val="20"/>
      </w:rPr>
      <w:t>1</w:t>
    </w:r>
    <w:r w:rsidR="00107A5E">
      <w:rPr>
        <w:rFonts w:ascii="Times New Roman" w:hAnsi="Times New Roman"/>
        <w:sz w:val="20"/>
        <w:szCs w:val="20"/>
      </w:rPr>
      <w:t>9-24</w:t>
    </w:r>
    <w:r w:rsidR="00912200">
      <w:rPr>
        <w:rFonts w:ascii="Times New Roman" w:hAnsi="Times New Roman"/>
        <w:sz w:val="20"/>
        <w:szCs w:val="20"/>
      </w:rPr>
      <w:t>.05</w:t>
    </w:r>
    <w:r w:rsidR="00775714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202</w:t>
    </w:r>
    <w:r w:rsidR="005849D3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 xml:space="preserve">г. </w:t>
    </w:r>
    <w:r w:rsidR="005D1B0F" w:rsidRPr="005D1B0F">
      <w:rPr>
        <w:rFonts w:ascii="Times New Roman" w:hAnsi="Times New Roman"/>
        <w:sz w:val="20"/>
        <w:szCs w:val="20"/>
      </w:rPr>
      <w:t>Поставка нефтепродуктов для населения Республики Саха (Якутия) в навигацию 2023 года до пунктов назначения</w:t>
    </w:r>
    <w:r w:rsidRPr="00E05D1F">
      <w:rPr>
        <w:rFonts w:ascii="Times New Roman" w:hAnsi="Times New Roman"/>
        <w:sz w:val="20"/>
        <w:szCs w:val="20"/>
      </w:rPr>
      <w:t>.</w:t>
    </w:r>
    <w:r w:rsidR="00A648FE">
      <w:rPr>
        <w:rFonts w:ascii="Times New Roman" w:hAnsi="Times New Roman"/>
        <w:sz w:val="20"/>
        <w:szCs w:val="20"/>
      </w:rPr>
      <w:t xml:space="preserve"> (</w:t>
    </w:r>
    <w:r w:rsidR="00912200">
      <w:rPr>
        <w:rFonts w:ascii="Times New Roman" w:hAnsi="Times New Roman"/>
        <w:sz w:val="20"/>
        <w:szCs w:val="20"/>
      </w:rPr>
      <w:t>53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E3D77">
      <w:rPr>
        <w:noProof/>
      </w:rPr>
      <w:t>3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9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0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2"/>
  </w:num>
  <w:num w:numId="5">
    <w:abstractNumId w:val="34"/>
  </w:num>
  <w:num w:numId="6">
    <w:abstractNumId w:val="3"/>
  </w:num>
  <w:num w:numId="7">
    <w:abstractNumId w:val="9"/>
  </w:num>
  <w:num w:numId="8">
    <w:abstractNumId w:val="46"/>
  </w:num>
  <w:num w:numId="9">
    <w:abstractNumId w:val="8"/>
  </w:num>
  <w:num w:numId="10">
    <w:abstractNumId w:val="24"/>
  </w:num>
  <w:num w:numId="11">
    <w:abstractNumId w:val="17"/>
  </w:num>
  <w:num w:numId="12">
    <w:abstractNumId w:val="38"/>
  </w:num>
  <w:num w:numId="13">
    <w:abstractNumId w:val="44"/>
  </w:num>
  <w:num w:numId="14">
    <w:abstractNumId w:val="21"/>
  </w:num>
  <w:num w:numId="15">
    <w:abstractNumId w:val="41"/>
  </w:num>
  <w:num w:numId="16">
    <w:abstractNumId w:val="29"/>
  </w:num>
  <w:num w:numId="17">
    <w:abstractNumId w:val="27"/>
  </w:num>
  <w:num w:numId="18">
    <w:abstractNumId w:val="23"/>
  </w:num>
  <w:num w:numId="19">
    <w:abstractNumId w:val="43"/>
  </w:num>
  <w:num w:numId="20">
    <w:abstractNumId w:val="2"/>
  </w:num>
  <w:num w:numId="21">
    <w:abstractNumId w:val="33"/>
  </w:num>
  <w:num w:numId="22">
    <w:abstractNumId w:val="39"/>
  </w:num>
  <w:num w:numId="23">
    <w:abstractNumId w:val="45"/>
  </w:num>
  <w:num w:numId="24">
    <w:abstractNumId w:val="14"/>
  </w:num>
  <w:num w:numId="25">
    <w:abstractNumId w:val="5"/>
  </w:num>
  <w:num w:numId="26">
    <w:abstractNumId w:val="37"/>
  </w:num>
  <w:num w:numId="27">
    <w:abstractNumId w:val="35"/>
  </w:num>
  <w:num w:numId="28">
    <w:abstractNumId w:val="31"/>
  </w:num>
  <w:num w:numId="29">
    <w:abstractNumId w:val="1"/>
  </w:num>
  <w:num w:numId="30">
    <w:abstractNumId w:val="40"/>
  </w:num>
  <w:num w:numId="31">
    <w:abstractNumId w:val="36"/>
  </w:num>
  <w:num w:numId="32">
    <w:abstractNumId w:val="19"/>
  </w:num>
  <w:num w:numId="33">
    <w:abstractNumId w:val="15"/>
  </w:num>
  <w:num w:numId="34">
    <w:abstractNumId w:val="42"/>
  </w:num>
  <w:num w:numId="35">
    <w:abstractNumId w:val="10"/>
  </w:num>
  <w:num w:numId="36">
    <w:abstractNumId w:val="20"/>
  </w:num>
  <w:num w:numId="37">
    <w:abstractNumId w:val="28"/>
  </w:num>
  <w:num w:numId="38">
    <w:abstractNumId w:val="13"/>
  </w:num>
  <w:num w:numId="39">
    <w:abstractNumId w:val="6"/>
  </w:num>
  <w:num w:numId="40">
    <w:abstractNumId w:val="25"/>
  </w:num>
  <w:num w:numId="41">
    <w:abstractNumId w:val="22"/>
  </w:num>
  <w:num w:numId="42">
    <w:abstractNumId w:val="0"/>
  </w:num>
  <w:num w:numId="43">
    <w:abstractNumId w:val="11"/>
  </w:num>
  <w:num w:numId="44">
    <w:abstractNumId w:val="30"/>
  </w:num>
  <w:num w:numId="45">
    <w:abstractNumId w:val="12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C33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3DDB"/>
    <w:rsid w:val="00044232"/>
    <w:rsid w:val="00044B16"/>
    <w:rsid w:val="000452BA"/>
    <w:rsid w:val="00045716"/>
    <w:rsid w:val="00047B61"/>
    <w:rsid w:val="0005016E"/>
    <w:rsid w:val="00051E4F"/>
    <w:rsid w:val="00051EA8"/>
    <w:rsid w:val="00054518"/>
    <w:rsid w:val="000552AA"/>
    <w:rsid w:val="000559E3"/>
    <w:rsid w:val="00056E41"/>
    <w:rsid w:val="000645E7"/>
    <w:rsid w:val="000663C1"/>
    <w:rsid w:val="00067313"/>
    <w:rsid w:val="000705A3"/>
    <w:rsid w:val="00070630"/>
    <w:rsid w:val="000739AD"/>
    <w:rsid w:val="0007422B"/>
    <w:rsid w:val="00074DDB"/>
    <w:rsid w:val="00074FDB"/>
    <w:rsid w:val="00076E5E"/>
    <w:rsid w:val="00077208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2906"/>
    <w:rsid w:val="000F3D3F"/>
    <w:rsid w:val="000F42DC"/>
    <w:rsid w:val="000F71A2"/>
    <w:rsid w:val="000F77AE"/>
    <w:rsid w:val="00102E72"/>
    <w:rsid w:val="00103664"/>
    <w:rsid w:val="00105419"/>
    <w:rsid w:val="00106E28"/>
    <w:rsid w:val="0010767A"/>
    <w:rsid w:val="00107A5E"/>
    <w:rsid w:val="00107E2A"/>
    <w:rsid w:val="001107C8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43D8"/>
    <w:rsid w:val="001952A8"/>
    <w:rsid w:val="00196347"/>
    <w:rsid w:val="001A12BC"/>
    <w:rsid w:val="001A20BB"/>
    <w:rsid w:val="001A2272"/>
    <w:rsid w:val="001A2889"/>
    <w:rsid w:val="001A38B0"/>
    <w:rsid w:val="001A3A5E"/>
    <w:rsid w:val="001A4290"/>
    <w:rsid w:val="001A4D45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F05C6"/>
    <w:rsid w:val="001F07AF"/>
    <w:rsid w:val="001F25E6"/>
    <w:rsid w:val="001F3C95"/>
    <w:rsid w:val="001F4C33"/>
    <w:rsid w:val="001F4D88"/>
    <w:rsid w:val="001F4E7D"/>
    <w:rsid w:val="001F54D9"/>
    <w:rsid w:val="001F71C7"/>
    <w:rsid w:val="001F7B24"/>
    <w:rsid w:val="00201FE7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182F"/>
    <w:rsid w:val="0025393B"/>
    <w:rsid w:val="00253F12"/>
    <w:rsid w:val="002547BC"/>
    <w:rsid w:val="002553F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3C38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13F4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3190"/>
    <w:rsid w:val="003611BA"/>
    <w:rsid w:val="00361AFB"/>
    <w:rsid w:val="00361B7C"/>
    <w:rsid w:val="00364925"/>
    <w:rsid w:val="0036699F"/>
    <w:rsid w:val="0036711C"/>
    <w:rsid w:val="003672DE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09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EF3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3E5E"/>
    <w:rsid w:val="003D484E"/>
    <w:rsid w:val="003D676F"/>
    <w:rsid w:val="003D7CB2"/>
    <w:rsid w:val="003E0992"/>
    <w:rsid w:val="003E0E8F"/>
    <w:rsid w:val="003E0F88"/>
    <w:rsid w:val="003E554B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38"/>
    <w:rsid w:val="00452F42"/>
    <w:rsid w:val="004578EE"/>
    <w:rsid w:val="00462367"/>
    <w:rsid w:val="00463EF7"/>
    <w:rsid w:val="00465558"/>
    <w:rsid w:val="004721B3"/>
    <w:rsid w:val="00472830"/>
    <w:rsid w:val="00474B23"/>
    <w:rsid w:val="00475919"/>
    <w:rsid w:val="004764C9"/>
    <w:rsid w:val="0047696D"/>
    <w:rsid w:val="00476BCA"/>
    <w:rsid w:val="00480042"/>
    <w:rsid w:val="004820CC"/>
    <w:rsid w:val="00482E34"/>
    <w:rsid w:val="00483345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3ED"/>
    <w:rsid w:val="004B36E8"/>
    <w:rsid w:val="004B4B5B"/>
    <w:rsid w:val="004B5497"/>
    <w:rsid w:val="004B5775"/>
    <w:rsid w:val="004B5A29"/>
    <w:rsid w:val="004B6121"/>
    <w:rsid w:val="004B6908"/>
    <w:rsid w:val="004B7394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7CE"/>
    <w:rsid w:val="004F2DB7"/>
    <w:rsid w:val="004F421C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56B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574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318F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22F4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1B0F"/>
    <w:rsid w:val="005D23F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0D97"/>
    <w:rsid w:val="006218C0"/>
    <w:rsid w:val="00622057"/>
    <w:rsid w:val="00622075"/>
    <w:rsid w:val="0062438B"/>
    <w:rsid w:val="00626725"/>
    <w:rsid w:val="00626F00"/>
    <w:rsid w:val="00627147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4C4"/>
    <w:rsid w:val="00665883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E57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86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4B9"/>
    <w:rsid w:val="00733E3C"/>
    <w:rsid w:val="007353D5"/>
    <w:rsid w:val="00735CC9"/>
    <w:rsid w:val="007369A9"/>
    <w:rsid w:val="00736C05"/>
    <w:rsid w:val="007373F2"/>
    <w:rsid w:val="00741421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9C4"/>
    <w:rsid w:val="007619D0"/>
    <w:rsid w:val="00761E7F"/>
    <w:rsid w:val="0076283C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81262"/>
    <w:rsid w:val="00781348"/>
    <w:rsid w:val="00782D7D"/>
    <w:rsid w:val="00783717"/>
    <w:rsid w:val="007841D0"/>
    <w:rsid w:val="00785D6D"/>
    <w:rsid w:val="00786DD6"/>
    <w:rsid w:val="007921EA"/>
    <w:rsid w:val="007923C6"/>
    <w:rsid w:val="00794A6D"/>
    <w:rsid w:val="00796060"/>
    <w:rsid w:val="00797478"/>
    <w:rsid w:val="007974AC"/>
    <w:rsid w:val="00797D41"/>
    <w:rsid w:val="007A0CFB"/>
    <w:rsid w:val="007A1EBA"/>
    <w:rsid w:val="007A378D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666"/>
    <w:rsid w:val="00860670"/>
    <w:rsid w:val="008614E7"/>
    <w:rsid w:val="00862C86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200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29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1744C"/>
    <w:rsid w:val="00A20718"/>
    <w:rsid w:val="00A20C72"/>
    <w:rsid w:val="00A23D11"/>
    <w:rsid w:val="00A24633"/>
    <w:rsid w:val="00A24B93"/>
    <w:rsid w:val="00A26283"/>
    <w:rsid w:val="00A26736"/>
    <w:rsid w:val="00A267DE"/>
    <w:rsid w:val="00A31B5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22A"/>
    <w:rsid w:val="00A543DF"/>
    <w:rsid w:val="00A54A8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782F"/>
    <w:rsid w:val="00AE0421"/>
    <w:rsid w:val="00AE1A36"/>
    <w:rsid w:val="00AE2BDE"/>
    <w:rsid w:val="00AE3D77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314D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9EB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24F1"/>
    <w:rsid w:val="00BD2CD1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2BFC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4F38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460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6FFA"/>
    <w:rsid w:val="00C978EC"/>
    <w:rsid w:val="00CA24C9"/>
    <w:rsid w:val="00CA5161"/>
    <w:rsid w:val="00CA5919"/>
    <w:rsid w:val="00CA5DAB"/>
    <w:rsid w:val="00CB1316"/>
    <w:rsid w:val="00CB1E4F"/>
    <w:rsid w:val="00CB2CC9"/>
    <w:rsid w:val="00CB3334"/>
    <w:rsid w:val="00CB43AE"/>
    <w:rsid w:val="00CB47E8"/>
    <w:rsid w:val="00CB4861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518"/>
    <w:rsid w:val="00CE4777"/>
    <w:rsid w:val="00CE65C9"/>
    <w:rsid w:val="00CE690F"/>
    <w:rsid w:val="00CE7C1D"/>
    <w:rsid w:val="00CF04AF"/>
    <w:rsid w:val="00CF119C"/>
    <w:rsid w:val="00CF1467"/>
    <w:rsid w:val="00CF17FC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5F95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7FB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4267"/>
    <w:rsid w:val="00DB5019"/>
    <w:rsid w:val="00DB5741"/>
    <w:rsid w:val="00DB694B"/>
    <w:rsid w:val="00DC0D67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6964"/>
    <w:rsid w:val="00DD7A6C"/>
    <w:rsid w:val="00DD7BF8"/>
    <w:rsid w:val="00DE1003"/>
    <w:rsid w:val="00DE155C"/>
    <w:rsid w:val="00DE17AC"/>
    <w:rsid w:val="00DE1DC7"/>
    <w:rsid w:val="00DE2B8B"/>
    <w:rsid w:val="00DE3DCC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7422"/>
    <w:rsid w:val="00E21DD3"/>
    <w:rsid w:val="00E2480D"/>
    <w:rsid w:val="00E24D49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5EB9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C9B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4DC6"/>
    <w:rsid w:val="00EC5DFA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5E3E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65C5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70A84"/>
    <w:rsid w:val="00F70BE3"/>
    <w:rsid w:val="00F7257C"/>
    <w:rsid w:val="00F74945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114"/>
    <w:rsid w:val="00F9507B"/>
    <w:rsid w:val="00F9509E"/>
    <w:rsid w:val="00F9563C"/>
    <w:rsid w:val="00F95CDF"/>
    <w:rsid w:val="00F96774"/>
    <w:rsid w:val="00FA1B90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6CE8"/>
    <w:rsid w:val="00FD75B7"/>
    <w:rsid w:val="00FD76A6"/>
    <w:rsid w:val="00FE0732"/>
    <w:rsid w:val="00FE1E7A"/>
    <w:rsid w:val="00FE23B5"/>
    <w:rsid w:val="00FE2A85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450251C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8BC59-99BB-4DD5-B467-012151B7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2023-05-24T08:01:00Z</cp:lastPrinted>
  <dcterms:created xsi:type="dcterms:W3CDTF">2023-05-24T09:43:00Z</dcterms:created>
  <dcterms:modified xsi:type="dcterms:W3CDTF">2023-05-24T09:43:00Z</dcterms:modified>
</cp:coreProperties>
</file>